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0B8B" w14:textId="77777777" w:rsidR="00526254" w:rsidRDefault="009644AF">
      <w:pPr>
        <w:pStyle w:val="Default"/>
        <w:jc w:val="center"/>
        <w:rPr>
          <w:rFonts w:ascii="ＭＳ Ｐ明朝" w:eastAsia="ＭＳ Ｐ明朝" w:hAnsi="ＭＳ Ｐ明朝"/>
          <w:b/>
        </w:rPr>
      </w:pPr>
      <w:r>
        <w:rPr>
          <w:rFonts w:ascii="ＭＳ Ｐ明朝" w:eastAsia="ＭＳ Ｐ明朝" w:hAnsi="ＭＳ Ｐ明朝" w:hint="eastAsia"/>
          <w:b/>
        </w:rPr>
        <w:t>板野町子育て世帯訪問支援事業委託 仕様書</w:t>
      </w:r>
    </w:p>
    <w:p w14:paraId="621ECB3B" w14:textId="77777777" w:rsidR="00526254" w:rsidRDefault="00526254">
      <w:pPr>
        <w:pStyle w:val="Default"/>
        <w:rPr>
          <w:rFonts w:ascii="ＭＳ Ｐ明朝" w:eastAsia="ＭＳ Ｐ明朝" w:hAnsi="ＭＳ Ｐ明朝"/>
          <w:sz w:val="22"/>
        </w:rPr>
      </w:pPr>
    </w:p>
    <w:p w14:paraId="52677A76" w14:textId="77777777" w:rsidR="00526254" w:rsidRDefault="009644AF">
      <w:pPr>
        <w:pStyle w:val="Default"/>
        <w:rPr>
          <w:rFonts w:ascii="ＭＳ Ｐ明朝" w:eastAsia="ＭＳ Ｐ明朝" w:hAnsi="ＭＳ Ｐ明朝"/>
          <w:b/>
          <w:sz w:val="21"/>
        </w:rPr>
      </w:pPr>
      <w:r>
        <w:rPr>
          <w:rFonts w:ascii="ＭＳ Ｐ明朝" w:eastAsia="ＭＳ Ｐ明朝" w:hAnsi="ＭＳ Ｐ明朝" w:hint="eastAsia"/>
          <w:b/>
          <w:sz w:val="21"/>
        </w:rPr>
        <w:t xml:space="preserve">１．委託業務内容 </w:t>
      </w:r>
    </w:p>
    <w:p w14:paraId="66D1ED83" w14:textId="6EE24238"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板野町子育て世帯訪問支援事業実施要綱（以下「要綱」という。）に基づき、家事･育児に対して不 安や負担を抱える子育て家庭、ヤングケアラー</w:t>
      </w:r>
      <w:r w:rsidR="009821BB">
        <w:rPr>
          <w:rFonts w:ascii="ＭＳ Ｐ明朝" w:eastAsia="ＭＳ Ｐ明朝" w:hAnsi="ＭＳ Ｐ明朝" w:hint="eastAsia"/>
          <w:sz w:val="21"/>
        </w:rPr>
        <w:t>等の課題を抱える</w:t>
      </w:r>
      <w:r>
        <w:rPr>
          <w:rFonts w:ascii="ＭＳ Ｐ明朝" w:eastAsia="ＭＳ Ｐ明朝" w:hAnsi="ＭＳ Ｐ明朝" w:hint="eastAsia"/>
          <w:sz w:val="21"/>
        </w:rPr>
        <w:t xml:space="preserve">家庭の居宅を訪問支援員が訪問することとする。これにより、家事･育児における必要な支援を行うことにより、家庭や養育環境を整え、虐待リスク等の高まりを未然に防ぐものとする。 </w:t>
      </w:r>
    </w:p>
    <w:p w14:paraId="1E91A2F8" w14:textId="77777777" w:rsidR="00526254" w:rsidRDefault="00526254">
      <w:pPr>
        <w:pStyle w:val="Default"/>
        <w:rPr>
          <w:rFonts w:ascii="ＭＳ Ｐ明朝" w:eastAsia="ＭＳ Ｐ明朝" w:hAnsi="ＭＳ Ｐ明朝"/>
          <w:sz w:val="21"/>
        </w:rPr>
      </w:pPr>
    </w:p>
    <w:p w14:paraId="5425B88B" w14:textId="77777777" w:rsidR="00526254" w:rsidRDefault="009644AF">
      <w:pPr>
        <w:pStyle w:val="Default"/>
        <w:rPr>
          <w:rFonts w:ascii="ＭＳ Ｐ明朝" w:eastAsia="ＭＳ Ｐ明朝" w:hAnsi="ＭＳ Ｐ明朝"/>
          <w:b/>
          <w:sz w:val="21"/>
        </w:rPr>
      </w:pPr>
      <w:r>
        <w:rPr>
          <w:rFonts w:ascii="ＭＳ Ｐ明朝" w:eastAsia="ＭＳ Ｐ明朝" w:hAnsi="ＭＳ Ｐ明朝" w:hint="eastAsia"/>
          <w:b/>
          <w:sz w:val="21"/>
        </w:rPr>
        <w:t xml:space="preserve">２．対象者 </w:t>
      </w:r>
    </w:p>
    <w:p w14:paraId="46258C08" w14:textId="77777777"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 xml:space="preserve">対象世帯は、本町に居住し、18歳未満のこども（以下「児童」という。）を養育し、かつ(1)(2)の要件のいずれにも該当し、町長が必要と認める家庭とする。 </w:t>
      </w:r>
    </w:p>
    <w:p w14:paraId="2979D916" w14:textId="77777777"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 xml:space="preserve">(1) 次のいずれかに該当し、児童の生活環境の改善を図るために、町長が訪問による支援が必要と認める家庭 </w:t>
      </w:r>
    </w:p>
    <w:p w14:paraId="4289F416" w14:textId="77777777" w:rsidR="00526254" w:rsidRDefault="009644AF">
      <w:pPr>
        <w:pStyle w:val="Default"/>
        <w:ind w:leftChars="100" w:left="210" w:firstLineChars="50" w:firstLine="105"/>
        <w:rPr>
          <w:rFonts w:ascii="ＭＳ Ｐ明朝" w:eastAsia="ＭＳ Ｐ明朝" w:hAnsi="ＭＳ Ｐ明朝"/>
          <w:sz w:val="21"/>
        </w:rPr>
      </w:pPr>
      <w:r>
        <w:rPr>
          <w:rFonts w:ascii="ＭＳ Ｐ明朝" w:eastAsia="ＭＳ Ｐ明朝" w:hAnsi="ＭＳ Ｐ明朝" w:hint="eastAsia"/>
          <w:sz w:val="21"/>
        </w:rPr>
        <w:t xml:space="preserve">(ｱ) 保護者のない児童又は保護者に監護させることが不適当であると認められる児童のいる家庭及びそれに該当するおそれのある家庭 </w:t>
      </w:r>
    </w:p>
    <w:p w14:paraId="4165DAB1" w14:textId="77777777" w:rsidR="00526254" w:rsidRDefault="009644AF">
      <w:pPr>
        <w:pStyle w:val="Default"/>
        <w:ind w:leftChars="100" w:left="210" w:firstLineChars="50" w:firstLine="105"/>
        <w:rPr>
          <w:rFonts w:ascii="ＭＳ Ｐ明朝" w:eastAsia="ＭＳ Ｐ明朝" w:hAnsi="ＭＳ Ｐ明朝"/>
        </w:rPr>
      </w:pPr>
      <w:r>
        <w:rPr>
          <w:rFonts w:ascii="ＭＳ Ｐ明朝" w:eastAsia="ＭＳ Ｐ明朝" w:hAnsi="ＭＳ Ｐ明朝" w:hint="eastAsia"/>
          <w:sz w:val="21"/>
        </w:rPr>
        <w:t>(ｲ) 食事、生活環境等について不適切な養育状態にある家庭、児童が保護者に代わり日常的かつ長期的に家事や家族の世話等を担っている家庭等、支援が必要と認められる児童のいる家庭及びそれに該当するおそれのある家庭</w:t>
      </w:r>
    </w:p>
    <w:p w14:paraId="7B8384F3" w14:textId="77777777" w:rsidR="00526254" w:rsidRDefault="009644AF">
      <w:pPr>
        <w:autoSpaceDE w:val="0"/>
        <w:autoSpaceDN w:val="0"/>
        <w:adjustRightInd w:val="0"/>
        <w:ind w:firstLineChars="150" w:firstLine="315"/>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(ｳ) その他、特に支援が必要と認める家庭 </w:t>
      </w:r>
    </w:p>
    <w:p w14:paraId="7F905782"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(2) 介護保険や障害福祉サービスなどの公的制度（以下「公的制度」という。）による家事･育児支援が利用対象外の家庭または公的制度では要綱第2条の目的が達成できない家庭、または公的制度利用開始までの間に一時的な援助が必要な家庭 </w:t>
      </w:r>
    </w:p>
    <w:p w14:paraId="5F7A1288" w14:textId="77777777" w:rsidR="00526254" w:rsidRDefault="00526254">
      <w:pPr>
        <w:autoSpaceDE w:val="0"/>
        <w:autoSpaceDN w:val="0"/>
        <w:adjustRightInd w:val="0"/>
        <w:jc w:val="left"/>
        <w:rPr>
          <w:rFonts w:ascii="ＭＳ Ｐ明朝" w:eastAsia="ＭＳ Ｐ明朝" w:hAnsi="ＭＳ Ｐ明朝"/>
          <w:color w:val="000000"/>
          <w:kern w:val="0"/>
        </w:rPr>
      </w:pPr>
    </w:p>
    <w:p w14:paraId="6925D26E" w14:textId="77777777" w:rsidR="00526254" w:rsidRDefault="009644AF">
      <w:pPr>
        <w:autoSpaceDE w:val="0"/>
        <w:autoSpaceDN w:val="0"/>
        <w:adjustRightInd w:val="0"/>
        <w:jc w:val="left"/>
        <w:rPr>
          <w:rFonts w:ascii="ＭＳ Ｐ明朝" w:eastAsia="ＭＳ Ｐ明朝" w:hAnsi="ＭＳ Ｐ明朝"/>
          <w:b/>
          <w:color w:val="000000"/>
          <w:kern w:val="0"/>
        </w:rPr>
      </w:pPr>
      <w:r>
        <w:rPr>
          <w:rFonts w:ascii="ＭＳ Ｐ明朝" w:eastAsia="ＭＳ Ｐ明朝" w:hAnsi="ＭＳ Ｐ明朝" w:hint="eastAsia"/>
          <w:b/>
          <w:color w:val="000000"/>
          <w:kern w:val="0"/>
        </w:rPr>
        <w:t xml:space="preserve">３．事業の内容 </w:t>
      </w:r>
    </w:p>
    <w:p w14:paraId="6B06BCCB" w14:textId="0B86EF27" w:rsidR="00526254" w:rsidRDefault="009644AF">
      <w:pPr>
        <w:autoSpaceDE w:val="0"/>
        <w:autoSpaceDN w:val="0"/>
        <w:adjustRightInd w:val="0"/>
        <w:jc w:val="left"/>
        <w:rPr>
          <w:rFonts w:ascii="ＭＳ Ｐ明朝" w:eastAsia="ＭＳ Ｐ明朝" w:hAnsi="ＭＳ Ｐ明朝"/>
          <w:color w:val="000000"/>
          <w:kern w:val="0"/>
        </w:rPr>
      </w:pPr>
      <w:r>
        <w:rPr>
          <w:rFonts w:ascii="ＭＳ 明朝" w:eastAsia="ＭＳ 明朝" w:hAnsi="ＭＳ 明朝"/>
          <w:noProof/>
          <w:color w:val="000000"/>
          <w:kern w:val="0"/>
        </w:rPr>
        <w:drawing>
          <wp:anchor distT="0" distB="0" distL="114300" distR="114300" simplePos="0" relativeHeight="2" behindDoc="1" locked="0" layoutInCell="1" hidden="0" allowOverlap="1" wp14:anchorId="3B431060" wp14:editId="16D7FA82">
            <wp:simplePos x="0" y="0"/>
            <wp:positionH relativeFrom="column">
              <wp:posOffset>53340</wp:posOffset>
            </wp:positionH>
            <wp:positionV relativeFrom="paragraph">
              <wp:posOffset>405765</wp:posOffset>
            </wp:positionV>
            <wp:extent cx="5130800" cy="3089275"/>
            <wp:effectExtent l="0" t="0" r="0" b="0"/>
            <wp:wrapNone/>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stretch>
                      <a:fillRect/>
                    </a:stretch>
                  </pic:blipFill>
                  <pic:spPr>
                    <a:xfrm>
                      <a:off x="0" y="0"/>
                      <a:ext cx="5130800" cy="3089275"/>
                    </a:xfrm>
                    <a:prstGeom prst="rect">
                      <a:avLst/>
                    </a:prstGeom>
                    <a:noFill/>
                    <a:ln>
                      <a:noFill/>
                    </a:ln>
                  </pic:spPr>
                </pic:pic>
              </a:graphicData>
            </a:graphic>
          </wp:anchor>
        </w:drawing>
      </w:r>
      <w:r>
        <w:rPr>
          <w:rFonts w:ascii="ＭＳ Ｐ明朝" w:eastAsia="ＭＳ Ｐ明朝" w:hAnsi="ＭＳ Ｐ明朝" w:hint="eastAsia"/>
          <w:color w:val="000000"/>
          <w:kern w:val="0"/>
        </w:rPr>
        <w:t>(1) 受託者は、対象家庭に以下の支援を行う訪問員支援を派遣する</w:t>
      </w:r>
      <w:r w:rsidR="009821BB">
        <w:rPr>
          <w:rFonts w:ascii="ＭＳ Ｐ明朝" w:eastAsia="ＭＳ Ｐ明朝" w:hAnsi="ＭＳ Ｐ明朝" w:hint="eastAsia"/>
          <w:color w:val="000000"/>
          <w:kern w:val="0"/>
        </w:rPr>
        <w:t>。</w:t>
      </w:r>
    </w:p>
    <w:p w14:paraId="7C85BB18" w14:textId="77777777" w:rsidR="00526254" w:rsidRDefault="00526254">
      <w:pPr>
        <w:autoSpaceDE w:val="0"/>
        <w:autoSpaceDN w:val="0"/>
        <w:adjustRightInd w:val="0"/>
        <w:jc w:val="left"/>
        <w:rPr>
          <w:rFonts w:ascii="ＭＳ Ｐ明朝" w:eastAsia="ＭＳ Ｐ明朝" w:hAnsi="ＭＳ Ｐ明朝"/>
          <w:color w:val="000000"/>
          <w:kern w:val="0"/>
        </w:rPr>
      </w:pPr>
    </w:p>
    <w:p w14:paraId="31677198" w14:textId="77777777" w:rsidR="00526254" w:rsidRDefault="00526254">
      <w:pPr>
        <w:autoSpaceDE w:val="0"/>
        <w:autoSpaceDN w:val="0"/>
        <w:adjustRightInd w:val="0"/>
        <w:jc w:val="left"/>
        <w:rPr>
          <w:rFonts w:ascii="ＭＳ Ｐ明朝" w:eastAsia="ＭＳ Ｐ明朝" w:hAnsi="ＭＳ Ｐ明朝"/>
          <w:color w:val="000000"/>
          <w:kern w:val="0"/>
        </w:rPr>
      </w:pPr>
    </w:p>
    <w:p w14:paraId="687DA105" w14:textId="77777777" w:rsidR="00526254" w:rsidRDefault="00526254">
      <w:pPr>
        <w:autoSpaceDE w:val="0"/>
        <w:autoSpaceDN w:val="0"/>
        <w:adjustRightInd w:val="0"/>
        <w:jc w:val="left"/>
        <w:rPr>
          <w:rFonts w:ascii="ＭＳ Ｐ明朝" w:eastAsia="ＭＳ Ｐ明朝" w:hAnsi="ＭＳ Ｐ明朝"/>
          <w:color w:val="000000"/>
          <w:kern w:val="0"/>
        </w:rPr>
      </w:pPr>
    </w:p>
    <w:p w14:paraId="36971DA0" w14:textId="77777777" w:rsidR="00526254" w:rsidRDefault="00526254">
      <w:pPr>
        <w:autoSpaceDE w:val="0"/>
        <w:autoSpaceDN w:val="0"/>
        <w:adjustRightInd w:val="0"/>
        <w:jc w:val="left"/>
        <w:rPr>
          <w:rFonts w:ascii="ＭＳ Ｐ明朝" w:eastAsia="ＭＳ Ｐ明朝" w:hAnsi="ＭＳ Ｐ明朝"/>
          <w:color w:val="000000"/>
          <w:kern w:val="0"/>
        </w:rPr>
      </w:pPr>
    </w:p>
    <w:p w14:paraId="5E5850AD" w14:textId="77777777" w:rsidR="00526254" w:rsidRDefault="00526254">
      <w:pPr>
        <w:autoSpaceDE w:val="0"/>
        <w:autoSpaceDN w:val="0"/>
        <w:adjustRightInd w:val="0"/>
        <w:jc w:val="left"/>
        <w:rPr>
          <w:rFonts w:ascii="ＭＳ Ｐ明朝" w:eastAsia="ＭＳ Ｐ明朝" w:hAnsi="ＭＳ Ｐ明朝"/>
          <w:color w:val="000000"/>
          <w:kern w:val="0"/>
        </w:rPr>
      </w:pPr>
    </w:p>
    <w:p w14:paraId="7D1BD69C" w14:textId="77777777" w:rsidR="00526254" w:rsidRDefault="00526254">
      <w:pPr>
        <w:autoSpaceDE w:val="0"/>
        <w:autoSpaceDN w:val="0"/>
        <w:adjustRightInd w:val="0"/>
        <w:jc w:val="left"/>
        <w:rPr>
          <w:rFonts w:ascii="ＭＳ Ｐ明朝" w:eastAsia="ＭＳ Ｐ明朝" w:hAnsi="ＭＳ Ｐ明朝"/>
          <w:color w:val="000000"/>
          <w:kern w:val="0"/>
        </w:rPr>
      </w:pPr>
    </w:p>
    <w:p w14:paraId="30050FBD" w14:textId="77777777" w:rsidR="00526254" w:rsidRDefault="00526254">
      <w:pPr>
        <w:autoSpaceDE w:val="0"/>
        <w:autoSpaceDN w:val="0"/>
        <w:adjustRightInd w:val="0"/>
        <w:jc w:val="left"/>
        <w:rPr>
          <w:rFonts w:ascii="ＭＳ Ｐ明朝" w:eastAsia="ＭＳ Ｐ明朝" w:hAnsi="ＭＳ Ｐ明朝"/>
          <w:color w:val="000000"/>
          <w:kern w:val="0"/>
        </w:rPr>
      </w:pPr>
    </w:p>
    <w:p w14:paraId="4D39A33F" w14:textId="77777777" w:rsidR="00526254" w:rsidRDefault="00526254">
      <w:pPr>
        <w:autoSpaceDE w:val="0"/>
        <w:autoSpaceDN w:val="0"/>
        <w:adjustRightInd w:val="0"/>
        <w:jc w:val="left"/>
        <w:rPr>
          <w:rFonts w:ascii="ＭＳ Ｐ明朝" w:eastAsia="ＭＳ Ｐ明朝" w:hAnsi="ＭＳ Ｐ明朝"/>
          <w:color w:val="000000"/>
          <w:kern w:val="0"/>
        </w:rPr>
      </w:pPr>
    </w:p>
    <w:p w14:paraId="37387CB5" w14:textId="77777777" w:rsidR="00526254" w:rsidRDefault="00526254">
      <w:pPr>
        <w:autoSpaceDE w:val="0"/>
        <w:autoSpaceDN w:val="0"/>
        <w:adjustRightInd w:val="0"/>
        <w:jc w:val="left"/>
        <w:rPr>
          <w:rFonts w:ascii="ＭＳ Ｐ明朝" w:eastAsia="ＭＳ Ｐ明朝" w:hAnsi="ＭＳ Ｐ明朝"/>
          <w:color w:val="000000"/>
          <w:kern w:val="0"/>
        </w:rPr>
      </w:pPr>
    </w:p>
    <w:p w14:paraId="0D14F6E9" w14:textId="35D086AC" w:rsidR="00526254" w:rsidRDefault="00526254">
      <w:pPr>
        <w:autoSpaceDE w:val="0"/>
        <w:autoSpaceDN w:val="0"/>
        <w:adjustRightInd w:val="0"/>
        <w:jc w:val="left"/>
        <w:rPr>
          <w:rFonts w:ascii="ＭＳ Ｐ明朝" w:eastAsia="ＭＳ Ｐ明朝" w:hAnsi="ＭＳ Ｐ明朝"/>
          <w:color w:val="000000"/>
          <w:kern w:val="0"/>
        </w:rPr>
      </w:pPr>
    </w:p>
    <w:p w14:paraId="1BCB470F" w14:textId="6071C45E" w:rsidR="004527FC" w:rsidRDefault="004527FC">
      <w:pPr>
        <w:autoSpaceDE w:val="0"/>
        <w:autoSpaceDN w:val="0"/>
        <w:adjustRightInd w:val="0"/>
        <w:jc w:val="left"/>
        <w:rPr>
          <w:rFonts w:ascii="ＭＳ Ｐ明朝" w:eastAsia="ＭＳ Ｐ明朝" w:hAnsi="ＭＳ Ｐ明朝"/>
          <w:color w:val="000000"/>
          <w:kern w:val="0"/>
        </w:rPr>
      </w:pPr>
    </w:p>
    <w:p w14:paraId="078733A7" w14:textId="77777777" w:rsidR="004527FC" w:rsidRDefault="004527FC">
      <w:pPr>
        <w:autoSpaceDE w:val="0"/>
        <w:autoSpaceDN w:val="0"/>
        <w:adjustRightInd w:val="0"/>
        <w:jc w:val="left"/>
        <w:rPr>
          <w:rFonts w:ascii="ＭＳ Ｐ明朝" w:eastAsia="ＭＳ Ｐ明朝" w:hAnsi="ＭＳ Ｐ明朝"/>
          <w:color w:val="000000"/>
          <w:kern w:val="0"/>
        </w:rPr>
      </w:pPr>
    </w:p>
    <w:p w14:paraId="7851033C"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rPr>
        <w:t>(2) 但し、病児及び病後児の世話、感染症患者のいる居宅における支援は行わない。</w:t>
      </w:r>
    </w:p>
    <w:p w14:paraId="56F616A6"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(3) 支援は、原則、保護者の在宅時に行う。但し、保育所等の送迎、ヤングケアラーの負担軽減等やむを得ない場合は保護者の同意を得て保護者不在時に支援を行うことができる。 </w:t>
      </w:r>
    </w:p>
    <w:p w14:paraId="39CFAFE7"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(4) 1回に派遣する訪問支援員は原則1人とする。 </w:t>
      </w:r>
    </w:p>
    <w:p w14:paraId="6F9C0356"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但し、予め町と協議のうえ、訪問支援員又は支援対象児童の安全確保のために不可欠であり緊急やむを得ないと認められる場合に限り2人体制での派遣を認める。 </w:t>
      </w:r>
    </w:p>
    <w:p w14:paraId="4F38F2F3"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【例】・児の発達特性により支援員1人での対応が非常に困難、かつ保護者の協力が期待できない場合 </w:t>
      </w:r>
    </w:p>
    <w:p w14:paraId="56CD4618"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・既に利用中の介護･障害福祉サービスにおいても2人体制で実施している場合 </w:t>
      </w:r>
    </w:p>
    <w:p w14:paraId="1C06DD30"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【注】・利用料（訪問支援員1人当たり300円/時）が2倍となることについて利用者の理解が得られる場合に限る。 </w:t>
      </w:r>
    </w:p>
    <w:p w14:paraId="4E604571"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・訪問記録様式に2人体制で実施した旨を記録すること。 </w:t>
      </w:r>
    </w:p>
    <w:p w14:paraId="5E54D312"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(5) 支援にあたっては保護者の家事養育能力を培うような支援（「同伴型」という）をめざすが、必要な場合には保護者に代わって家事育児を行う（「代行型」という）。 </w:t>
      </w:r>
    </w:p>
    <w:p w14:paraId="77323D44"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【留意事項】 </w:t>
      </w:r>
    </w:p>
    <w:p w14:paraId="5D6550D6"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・育児支援（保育所の送迎等は除く）は、原則「同伴型」で行う。 </w:t>
      </w:r>
    </w:p>
    <w:p w14:paraId="12DB1AC1"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但し、保護者のレスパイト等、必要性を認める場合には「代行型」もできる。 </w:t>
      </w:r>
    </w:p>
    <w:p w14:paraId="7A9E1EFF" w14:textId="77777777" w:rsidR="00526254" w:rsidRDefault="00526254">
      <w:pPr>
        <w:autoSpaceDE w:val="0"/>
        <w:autoSpaceDN w:val="0"/>
        <w:adjustRightInd w:val="0"/>
        <w:jc w:val="left"/>
        <w:rPr>
          <w:rFonts w:ascii="ＭＳ Ｐ明朝" w:eastAsia="ＭＳ Ｐ明朝" w:hAnsi="ＭＳ Ｐ明朝"/>
          <w:color w:val="000000"/>
          <w:kern w:val="0"/>
        </w:rPr>
      </w:pPr>
    </w:p>
    <w:p w14:paraId="1F182861" w14:textId="77777777" w:rsidR="00526254" w:rsidRDefault="009644AF">
      <w:pPr>
        <w:autoSpaceDE w:val="0"/>
        <w:autoSpaceDN w:val="0"/>
        <w:adjustRightInd w:val="0"/>
        <w:jc w:val="left"/>
        <w:rPr>
          <w:rFonts w:ascii="ＭＳ Ｐ明朝" w:eastAsia="ＭＳ Ｐ明朝" w:hAnsi="ＭＳ Ｐ明朝"/>
          <w:b/>
          <w:color w:val="000000"/>
          <w:kern w:val="0"/>
        </w:rPr>
      </w:pPr>
      <w:r>
        <w:rPr>
          <w:rFonts w:ascii="ＭＳ Ｐ明朝" w:eastAsia="ＭＳ Ｐ明朝" w:hAnsi="ＭＳ Ｐ明朝" w:hint="eastAsia"/>
          <w:b/>
          <w:color w:val="000000"/>
          <w:kern w:val="0"/>
        </w:rPr>
        <w:t xml:space="preserve">４．実施日及び時間 </w:t>
      </w:r>
    </w:p>
    <w:p w14:paraId="7CD1E1EF"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(1) 実施日 月曜日～日曜日（祝日を含む） </w:t>
      </w:r>
    </w:p>
    <w:p w14:paraId="1AD57FB8"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(2) 実施時間 午前8時～午後7時 </w:t>
      </w:r>
    </w:p>
    <w:p w14:paraId="0B916CEB" w14:textId="77777777" w:rsidR="00526254" w:rsidRDefault="00526254">
      <w:pPr>
        <w:autoSpaceDE w:val="0"/>
        <w:autoSpaceDN w:val="0"/>
        <w:adjustRightInd w:val="0"/>
        <w:jc w:val="left"/>
        <w:rPr>
          <w:rFonts w:ascii="ＭＳ Ｐ明朝" w:eastAsia="ＭＳ Ｐ明朝" w:hAnsi="ＭＳ Ｐ明朝"/>
          <w:color w:val="000000"/>
          <w:kern w:val="0"/>
        </w:rPr>
      </w:pPr>
    </w:p>
    <w:p w14:paraId="650C3A40" w14:textId="77777777" w:rsidR="00526254" w:rsidRDefault="009644AF">
      <w:pPr>
        <w:autoSpaceDE w:val="0"/>
        <w:autoSpaceDN w:val="0"/>
        <w:adjustRightInd w:val="0"/>
        <w:jc w:val="left"/>
        <w:rPr>
          <w:rFonts w:ascii="ＭＳ Ｐ明朝" w:eastAsia="ＭＳ Ｐ明朝" w:hAnsi="ＭＳ Ｐ明朝"/>
          <w:b/>
          <w:color w:val="000000"/>
          <w:kern w:val="0"/>
        </w:rPr>
      </w:pPr>
      <w:r>
        <w:rPr>
          <w:rFonts w:ascii="ＭＳ Ｐ明朝" w:eastAsia="ＭＳ Ｐ明朝" w:hAnsi="ＭＳ Ｐ明朝" w:hint="eastAsia"/>
          <w:b/>
          <w:color w:val="000000"/>
          <w:kern w:val="0"/>
        </w:rPr>
        <w:t xml:space="preserve">５．利用（サービス提供）時間、回数、期間等 </w:t>
      </w:r>
    </w:p>
    <w:p w14:paraId="2123A303"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(1) 1回の利用は、1時間単位で合計2時間を上限とする。 </w:t>
      </w:r>
    </w:p>
    <w:p w14:paraId="6F3163EF"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但し、緊急かつやむを得ない事由があると町長が認める場合はこの限りではない。 </w:t>
      </w:r>
    </w:p>
    <w:p w14:paraId="54D3AA5B"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(2) 1週間あたりの利用は、概ね2回までを上限とする。 </w:t>
      </w:r>
    </w:p>
    <w:p w14:paraId="573B3980"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(3) 利用期間は、町のサポートプランに基づき、初回は概ね3か月を基本とする。 </w:t>
      </w:r>
    </w:p>
    <w:p w14:paraId="1619D88A" w14:textId="0F3B0405"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必要に応じて、町が利用期間を延長（概ね6か月～1年を目安とする）することができる。</w:t>
      </w:r>
    </w:p>
    <w:p w14:paraId="7894F554"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 </w:t>
      </w:r>
    </w:p>
    <w:p w14:paraId="0594977F" w14:textId="77777777" w:rsidR="00526254" w:rsidRDefault="009644AF">
      <w:pPr>
        <w:autoSpaceDE w:val="0"/>
        <w:autoSpaceDN w:val="0"/>
        <w:adjustRightInd w:val="0"/>
        <w:jc w:val="left"/>
        <w:rPr>
          <w:rFonts w:ascii="ＭＳ Ｐ明朝" w:eastAsia="ＭＳ Ｐ明朝" w:hAnsi="ＭＳ Ｐ明朝"/>
          <w:b/>
          <w:color w:val="000000"/>
          <w:kern w:val="0"/>
        </w:rPr>
      </w:pPr>
      <w:r>
        <w:rPr>
          <w:rFonts w:ascii="ＭＳ Ｐ明朝" w:eastAsia="ＭＳ Ｐ明朝" w:hAnsi="ＭＳ Ｐ明朝" w:hint="eastAsia"/>
          <w:b/>
          <w:color w:val="000000"/>
          <w:kern w:val="0"/>
        </w:rPr>
        <w:t xml:space="preserve">６．本事業を委託する事業者（受託者）の要件 </w:t>
      </w:r>
    </w:p>
    <w:p w14:paraId="30849FE8" w14:textId="77777777" w:rsidR="00526254" w:rsidRDefault="009644AF" w:rsidP="009821BB">
      <w:pPr>
        <w:autoSpaceDE w:val="0"/>
        <w:autoSpaceDN w:val="0"/>
        <w:adjustRightInd w:val="0"/>
        <w:ind w:leftChars="100" w:left="21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受託者は次に定める要件をすべて満たすこととし、要件を満たさなくなった場合には委託契約を解除する。 </w:t>
      </w:r>
    </w:p>
    <w:p w14:paraId="6AF746AB"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(1) 次のいずれかに該当する事業所（個人は除く） </w:t>
      </w:r>
    </w:p>
    <w:p w14:paraId="2B5F0196" w14:textId="77777777" w:rsidR="00526254" w:rsidRDefault="009644AF">
      <w:pPr>
        <w:rPr>
          <w:rFonts w:ascii="ＭＳ Ｐ明朝" w:eastAsia="ＭＳ Ｐ明朝" w:hAnsi="ＭＳ Ｐ明朝"/>
        </w:rPr>
      </w:pPr>
      <w:r>
        <w:rPr>
          <w:rFonts w:ascii="ＭＳ Ｐ明朝" w:eastAsia="ＭＳ Ｐ明朝" w:hAnsi="ＭＳ Ｐ明朝" w:hint="eastAsia"/>
        </w:rPr>
        <w:t>① 介護保険法に基づく訪問介護または訪問看護の指定を受けている事業所</w:t>
      </w:r>
    </w:p>
    <w:p w14:paraId="76CCADE2" w14:textId="77777777" w:rsidR="00526254" w:rsidRDefault="009644AF">
      <w:pPr>
        <w:pageBreakBefore/>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rPr>
        <w:lastRenderedPageBreak/>
        <w:t>②　障害者</w:t>
      </w:r>
      <w:r>
        <w:rPr>
          <w:rFonts w:ascii="ＭＳ Ｐ明朝" w:eastAsia="ＭＳ Ｐ明朝" w:hAnsi="ＭＳ Ｐ明朝" w:hint="eastAsia"/>
          <w:color w:val="000000"/>
          <w:kern w:val="0"/>
        </w:rPr>
        <w:t xml:space="preserve">の日常生活及び社会生活を総合的に支援するための法律に基づく居宅介護の指定を受けている事業所 </w:t>
      </w:r>
    </w:p>
    <w:p w14:paraId="2537A180"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③ 児童福祉法に基づく居宅訪問型認可外保育施設の届出をしている事業所 </w:t>
      </w:r>
    </w:p>
    <w:p w14:paraId="623B82A4" w14:textId="77777777" w:rsidR="00526254" w:rsidRDefault="009644AF">
      <w:pPr>
        <w:autoSpaceDE w:val="0"/>
        <w:autoSpaceDN w:val="0"/>
        <w:adjustRightInd w:val="0"/>
        <w:jc w:val="left"/>
        <w:rPr>
          <w:rFonts w:ascii="ＭＳ Ｐ明朝" w:eastAsia="ＭＳ Ｐ明朝" w:hAnsi="ＭＳ Ｐ明朝"/>
          <w:b/>
          <w:color w:val="000000"/>
          <w:kern w:val="0"/>
        </w:rPr>
      </w:pPr>
      <w:r>
        <w:rPr>
          <w:rFonts w:ascii="ＭＳ Ｐ明朝" w:eastAsia="ＭＳ Ｐ明朝" w:hAnsi="ＭＳ Ｐ明朝" w:hint="eastAsia"/>
          <w:b/>
          <w:color w:val="000000"/>
          <w:kern w:val="0"/>
        </w:rPr>
        <w:t xml:space="preserve">７．訪問支援員の要件 </w:t>
      </w:r>
    </w:p>
    <w:p w14:paraId="200FB0EF"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受託者は、次の(1)(2)の要件をいずれも満たす訪問支援員を複数配置すること。 </w:t>
      </w:r>
    </w:p>
    <w:p w14:paraId="1503951F"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(1) 次のいずれかに該当する者 </w:t>
      </w:r>
    </w:p>
    <w:p w14:paraId="457C8700"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・介護職員 実務者研修課程修了者 </w:t>
      </w:r>
    </w:p>
    <w:p w14:paraId="5553E271"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・介護職員 初任者研修課程修了者 </w:t>
      </w:r>
    </w:p>
    <w:p w14:paraId="0E22E1EB"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・生活援助従事者研修修了者 </w:t>
      </w:r>
    </w:p>
    <w:p w14:paraId="6B41B82E"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（介護職員基礎研修、訪問介護員養成研修1～3級も可） </w:t>
      </w:r>
    </w:p>
    <w:p w14:paraId="5343A54F"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・障害者 居宅介護職員 初任者研修課程修了者 </w:t>
      </w:r>
    </w:p>
    <w:p w14:paraId="6529B76A"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・障害者居宅介護従業者基礎研修 </w:t>
      </w:r>
    </w:p>
    <w:p w14:paraId="0C6E570C"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（障害者居宅介護従業者養成研修1～3級も可） </w:t>
      </w:r>
    </w:p>
    <w:p w14:paraId="000E0C4E"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・保育士、幼稚園教諭、子育て支援員研修受講者 </w:t>
      </w:r>
    </w:p>
    <w:p w14:paraId="35FAAE81"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・介護福祉士、社会福祉士、看護師 </w:t>
      </w:r>
    </w:p>
    <w:p w14:paraId="6D055E1C"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(2) 次のいずれにも該当しない者 </w:t>
      </w:r>
    </w:p>
    <w:p w14:paraId="01F83816" w14:textId="52F9CD38"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(ｱ) </w:t>
      </w:r>
      <w:r w:rsidR="009821BB">
        <w:rPr>
          <w:rFonts w:ascii="ＭＳ Ｐ明朝" w:eastAsia="ＭＳ Ｐ明朝" w:hAnsi="ＭＳ Ｐ明朝" w:hint="eastAsia"/>
          <w:color w:val="000000"/>
          <w:kern w:val="0"/>
        </w:rPr>
        <w:t>拘禁</w:t>
      </w:r>
      <w:r>
        <w:rPr>
          <w:rFonts w:ascii="ＭＳ Ｐ明朝" w:eastAsia="ＭＳ Ｐ明朝" w:hAnsi="ＭＳ Ｐ明朝" w:hint="eastAsia"/>
          <w:color w:val="000000"/>
          <w:kern w:val="0"/>
        </w:rPr>
        <w:t>刑</w:t>
      </w:r>
      <w:r w:rsidR="009821BB">
        <w:rPr>
          <w:rFonts w:ascii="ＭＳ Ｐ明朝" w:eastAsia="ＭＳ Ｐ明朝" w:hAnsi="ＭＳ Ｐ明朝" w:hint="eastAsia"/>
          <w:color w:val="000000"/>
          <w:kern w:val="0"/>
        </w:rPr>
        <w:t>以上</w:t>
      </w:r>
      <w:r>
        <w:rPr>
          <w:rFonts w:ascii="ＭＳ Ｐ明朝" w:eastAsia="ＭＳ Ｐ明朝" w:hAnsi="ＭＳ Ｐ明朝" w:hint="eastAsia"/>
          <w:color w:val="000000"/>
          <w:kern w:val="0"/>
        </w:rPr>
        <w:t xml:space="preserve">に処せられ、その執行を終わり、又は執行を受けることがなくなるまでの者 </w:t>
      </w:r>
    </w:p>
    <w:p w14:paraId="2A8C444A"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(ｲ) 児童福祉法、児童買春、児童ポルノに係る行為等の規制及び処罰並に児童の保護等に関する法律（平成11年法律第52号）その他国民の福祉に関する法律（児童福祉法施行令（昭和23年政令第74令）第35条の５各号に掲げる法律に限る。）の規定により罰金の刑に処せられ、その執行を終わり、又は執行を受けることがなくなるまでの者 </w:t>
      </w:r>
    </w:p>
    <w:p w14:paraId="62248960"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(ｳ) 児童虐待の防止等に関する法律（平成12年法律第82号）第2条に規定する児童虐待又は児童福祉法第33条の10に規定する被措置児童等虐待を行った者その他児童の福祉に関し著しく不適当な行為をした者 </w:t>
      </w:r>
    </w:p>
    <w:p w14:paraId="2EB70516" w14:textId="77777777" w:rsidR="00526254" w:rsidRDefault="00526254">
      <w:pPr>
        <w:autoSpaceDE w:val="0"/>
        <w:autoSpaceDN w:val="0"/>
        <w:adjustRightInd w:val="0"/>
        <w:jc w:val="left"/>
        <w:rPr>
          <w:rFonts w:ascii="ＭＳ Ｐ明朝" w:eastAsia="ＭＳ Ｐ明朝" w:hAnsi="ＭＳ Ｐ明朝"/>
          <w:color w:val="000000"/>
          <w:kern w:val="0"/>
        </w:rPr>
      </w:pPr>
    </w:p>
    <w:p w14:paraId="3E4AF555" w14:textId="77777777" w:rsidR="00526254" w:rsidRDefault="009644AF">
      <w:pPr>
        <w:pStyle w:val="Default"/>
        <w:rPr>
          <w:rFonts w:ascii="ＭＳ Ｐ明朝" w:eastAsia="ＭＳ Ｐ明朝" w:hAnsi="ＭＳ Ｐ明朝"/>
          <w:b/>
          <w:sz w:val="21"/>
        </w:rPr>
      </w:pPr>
      <w:r>
        <w:rPr>
          <w:rFonts w:ascii="ＭＳ Ｐ明朝" w:eastAsia="ＭＳ Ｐ明朝" w:hAnsi="ＭＳ Ｐ明朝" w:hint="eastAsia"/>
          <w:b/>
          <w:sz w:val="21"/>
        </w:rPr>
        <w:t xml:space="preserve">８．利用者負担額、徴収方法 </w:t>
      </w:r>
    </w:p>
    <w:p w14:paraId="5CB29DA3" w14:textId="77777777"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(1) 利用者負担額 利用者負担額は次のとおりとする。但し、初回利用日から3か月間は上記にかかわらず無料とする。</w:t>
      </w:r>
    </w:p>
    <w:p w14:paraId="4B56554C" w14:textId="77777777" w:rsidR="00526254" w:rsidRDefault="009644AF">
      <w:pPr>
        <w:rPr>
          <w:rFonts w:ascii="ＭＳ Ｐ明朝" w:eastAsia="ＭＳ Ｐ明朝" w:hAnsi="ＭＳ Ｐ明朝"/>
        </w:rPr>
      </w:pPr>
      <w:r>
        <w:rPr>
          <w:rFonts w:hint="eastAsia"/>
          <w:noProof/>
        </w:rPr>
        <w:drawing>
          <wp:anchor distT="0" distB="0" distL="114300" distR="114300" simplePos="0" relativeHeight="3" behindDoc="1" locked="0" layoutInCell="1" hidden="0" allowOverlap="1" wp14:anchorId="76B21993" wp14:editId="298C2021">
            <wp:simplePos x="0" y="0"/>
            <wp:positionH relativeFrom="column">
              <wp:posOffset>-3810</wp:posOffset>
            </wp:positionH>
            <wp:positionV relativeFrom="paragraph">
              <wp:posOffset>15240</wp:posOffset>
            </wp:positionV>
            <wp:extent cx="5400040" cy="1295400"/>
            <wp:effectExtent l="0" t="0" r="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noChangeArrowheads="1"/>
                    </pic:cNvPicPr>
                  </pic:nvPicPr>
                  <pic:blipFill>
                    <a:blip r:embed="rId8"/>
                    <a:stretch>
                      <a:fillRect/>
                    </a:stretch>
                  </pic:blipFill>
                  <pic:spPr>
                    <a:xfrm>
                      <a:off x="0" y="0"/>
                      <a:ext cx="5400040" cy="1295400"/>
                    </a:xfrm>
                    <a:prstGeom prst="rect">
                      <a:avLst/>
                    </a:prstGeom>
                    <a:noFill/>
                    <a:ln>
                      <a:noFill/>
                    </a:ln>
                  </pic:spPr>
                </pic:pic>
              </a:graphicData>
            </a:graphic>
          </wp:anchor>
        </w:drawing>
      </w:r>
    </w:p>
    <w:p w14:paraId="4A1331B4" w14:textId="77777777" w:rsidR="00526254" w:rsidRDefault="00526254">
      <w:pPr>
        <w:rPr>
          <w:rFonts w:ascii="ＭＳ Ｐ明朝" w:eastAsia="ＭＳ Ｐ明朝" w:hAnsi="ＭＳ Ｐ明朝"/>
        </w:rPr>
      </w:pPr>
    </w:p>
    <w:p w14:paraId="5D66B236" w14:textId="77777777" w:rsidR="00526254" w:rsidRDefault="00526254">
      <w:pPr>
        <w:rPr>
          <w:rFonts w:ascii="ＭＳ Ｐ明朝" w:eastAsia="ＭＳ Ｐ明朝" w:hAnsi="ＭＳ Ｐ明朝"/>
        </w:rPr>
      </w:pPr>
    </w:p>
    <w:p w14:paraId="47CFAA11" w14:textId="77777777" w:rsidR="00526254" w:rsidRDefault="00526254">
      <w:pPr>
        <w:rPr>
          <w:rFonts w:ascii="ＭＳ Ｐ明朝" w:eastAsia="ＭＳ Ｐ明朝" w:hAnsi="ＭＳ Ｐ明朝"/>
        </w:rPr>
      </w:pPr>
    </w:p>
    <w:p w14:paraId="04BC2FF6" w14:textId="77777777" w:rsidR="00526254" w:rsidRDefault="00526254">
      <w:pPr>
        <w:rPr>
          <w:rFonts w:ascii="ＭＳ Ｐ明朝" w:eastAsia="ＭＳ Ｐ明朝" w:hAnsi="ＭＳ Ｐ明朝"/>
        </w:rPr>
      </w:pPr>
    </w:p>
    <w:p w14:paraId="4288A56B" w14:textId="77777777" w:rsidR="00526254" w:rsidRDefault="00526254">
      <w:pPr>
        <w:autoSpaceDE w:val="0"/>
        <w:autoSpaceDN w:val="0"/>
        <w:adjustRightInd w:val="0"/>
        <w:jc w:val="left"/>
        <w:rPr>
          <w:rFonts w:ascii="ＭＳ Ｐ明朝" w:eastAsia="ＭＳ Ｐ明朝" w:hAnsi="ＭＳ Ｐ明朝"/>
          <w:color w:val="000000"/>
          <w:kern w:val="0"/>
        </w:rPr>
      </w:pPr>
    </w:p>
    <w:p w14:paraId="0F3EC46E" w14:textId="77777777" w:rsidR="00526254" w:rsidRDefault="00526254">
      <w:pPr>
        <w:autoSpaceDE w:val="0"/>
        <w:autoSpaceDN w:val="0"/>
        <w:adjustRightInd w:val="0"/>
        <w:jc w:val="left"/>
        <w:rPr>
          <w:rFonts w:ascii="ＭＳ Ｐ明朝" w:eastAsia="ＭＳ Ｐ明朝" w:hAnsi="ＭＳ Ｐ明朝"/>
          <w:color w:val="000000"/>
          <w:kern w:val="0"/>
        </w:rPr>
      </w:pPr>
    </w:p>
    <w:p w14:paraId="7602592B" w14:textId="77777777" w:rsidR="00526254" w:rsidRDefault="00526254">
      <w:pPr>
        <w:autoSpaceDE w:val="0"/>
        <w:autoSpaceDN w:val="0"/>
        <w:adjustRightInd w:val="0"/>
        <w:jc w:val="left"/>
        <w:rPr>
          <w:rFonts w:ascii="ＭＳ Ｐ明朝" w:eastAsia="ＭＳ Ｐ明朝" w:hAnsi="ＭＳ Ｐ明朝"/>
          <w:color w:val="000000"/>
          <w:kern w:val="0"/>
        </w:rPr>
      </w:pPr>
    </w:p>
    <w:p w14:paraId="5323C313"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lastRenderedPageBreak/>
        <w:t xml:space="preserve">(2) 利用者負担額の徴収方法 </w:t>
      </w:r>
    </w:p>
    <w:p w14:paraId="1DFFA4DE" w14:textId="77777777" w:rsidR="00526254" w:rsidRDefault="009644AF" w:rsidP="009821BB">
      <w:pPr>
        <w:autoSpaceDE w:val="0"/>
        <w:autoSpaceDN w:val="0"/>
        <w:adjustRightInd w:val="0"/>
        <w:ind w:firstLineChars="100" w:firstLine="21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受託者が利用者から徴収し、徴収にあたっては受託者名義の領収書を発行する。 </w:t>
      </w:r>
    </w:p>
    <w:p w14:paraId="7364A0E0" w14:textId="77777777" w:rsidR="00526254" w:rsidRDefault="009644AF">
      <w:pPr>
        <w:autoSpaceDE w:val="0"/>
        <w:autoSpaceDN w:val="0"/>
        <w:adjustRightInd w:val="0"/>
        <w:jc w:val="left"/>
        <w:rPr>
          <w:rFonts w:ascii="ＭＳ Ｐ明朝" w:eastAsia="ＭＳ Ｐ明朝" w:hAnsi="ＭＳ Ｐ明朝"/>
          <w:color w:val="000000"/>
          <w:kern w:val="0"/>
        </w:rPr>
      </w:pPr>
      <w:r>
        <w:rPr>
          <w:rFonts w:ascii="ＭＳ Ｐ明朝" w:eastAsia="ＭＳ Ｐ明朝" w:hAnsi="ＭＳ Ｐ明朝" w:hint="eastAsia"/>
          <w:color w:val="000000"/>
          <w:kern w:val="0"/>
        </w:rPr>
        <w:t xml:space="preserve">(3) その他 </w:t>
      </w:r>
    </w:p>
    <w:p w14:paraId="767CB578" w14:textId="77777777" w:rsidR="00526254" w:rsidRDefault="009644AF" w:rsidP="009821BB">
      <w:pPr>
        <w:ind w:leftChars="100" w:left="210"/>
        <w:rPr>
          <w:rFonts w:ascii="ＭＳ Ｐ明朝" w:eastAsia="ＭＳ Ｐ明朝" w:hAnsi="ＭＳ Ｐ明朝"/>
          <w:color w:val="000000"/>
          <w:kern w:val="0"/>
        </w:rPr>
      </w:pPr>
      <w:r>
        <w:rPr>
          <w:rFonts w:ascii="ＭＳ Ｐ明朝" w:eastAsia="ＭＳ Ｐ明朝" w:hAnsi="ＭＳ Ｐ明朝" w:hint="eastAsia"/>
          <w:color w:val="000000"/>
          <w:kern w:val="0"/>
        </w:rPr>
        <w:t>生活必需品の買い物にかかる費用や、送迎支援に係る交通費等の実費については対象世帯の負担とする。</w:t>
      </w:r>
    </w:p>
    <w:p w14:paraId="294AC5CA" w14:textId="77777777" w:rsidR="00526254" w:rsidRDefault="00526254">
      <w:pPr>
        <w:rPr>
          <w:rFonts w:ascii="ＭＳ Ｐ明朝" w:eastAsia="ＭＳ Ｐ明朝" w:hAnsi="ＭＳ Ｐ明朝"/>
          <w:color w:val="000000"/>
          <w:kern w:val="0"/>
        </w:rPr>
      </w:pPr>
    </w:p>
    <w:p w14:paraId="3492A057" w14:textId="77777777" w:rsidR="00526254" w:rsidRDefault="009644AF">
      <w:pPr>
        <w:rPr>
          <w:rFonts w:ascii="ＭＳ Ｐ明朝" w:eastAsia="ＭＳ Ｐ明朝" w:hAnsi="ＭＳ Ｐ明朝"/>
          <w:color w:val="000000"/>
          <w:kern w:val="0"/>
        </w:rPr>
      </w:pPr>
      <w:r>
        <w:rPr>
          <w:rFonts w:ascii="ＭＳ Ｐ明朝" w:eastAsia="ＭＳ Ｐ明朝" w:hAnsi="ＭＳ Ｐ明朝" w:hint="eastAsia"/>
          <w:color w:val="000000"/>
          <w:kern w:val="0"/>
        </w:rPr>
        <w:t>９．委託料の額</w:t>
      </w:r>
    </w:p>
    <w:p w14:paraId="781DE7CB" w14:textId="77777777" w:rsidR="00526254" w:rsidRDefault="009644AF">
      <w:pPr>
        <w:rPr>
          <w:rFonts w:ascii="ＭＳ Ｐ明朝" w:eastAsia="ＭＳ Ｐ明朝" w:hAnsi="ＭＳ Ｐ明朝"/>
        </w:rPr>
      </w:pPr>
      <w:r>
        <w:rPr>
          <w:rFonts w:ascii="ＭＳ Ｐ明朝" w:eastAsia="ＭＳ Ｐ明朝" w:hAnsi="ＭＳ Ｐ明朝" w:hint="eastAsia"/>
          <w:noProof/>
        </w:rPr>
        <w:drawing>
          <wp:anchor distT="0" distB="0" distL="114300" distR="114300" simplePos="0" relativeHeight="4" behindDoc="1" locked="0" layoutInCell="1" hidden="0" allowOverlap="1" wp14:anchorId="7FB9520C" wp14:editId="038DA22E">
            <wp:simplePos x="0" y="0"/>
            <wp:positionH relativeFrom="column">
              <wp:posOffset>-3810</wp:posOffset>
            </wp:positionH>
            <wp:positionV relativeFrom="paragraph">
              <wp:posOffset>73025</wp:posOffset>
            </wp:positionV>
            <wp:extent cx="4733925" cy="1214755"/>
            <wp:effectExtent l="0" t="0" r="0" b="0"/>
            <wp:wrapNone/>
            <wp:docPr id="1028" name="Picture 5"/>
            <wp:cNvGraphicFramePr/>
            <a:graphic xmlns:a="http://schemas.openxmlformats.org/drawingml/2006/main">
              <a:graphicData uri="http://schemas.openxmlformats.org/drawingml/2006/picture">
                <pic:pic xmlns:pic="http://schemas.openxmlformats.org/drawingml/2006/picture">
                  <pic:nvPicPr>
                    <pic:cNvPr id="1028" name="Picture 5"/>
                    <pic:cNvPicPr>
                      <a:picLocks noChangeAspect="1" noChangeArrowheads="1"/>
                    </pic:cNvPicPr>
                  </pic:nvPicPr>
                  <pic:blipFill>
                    <a:blip r:embed="rId9"/>
                    <a:stretch>
                      <a:fillRect/>
                    </a:stretch>
                  </pic:blipFill>
                  <pic:spPr>
                    <a:xfrm>
                      <a:off x="0" y="0"/>
                      <a:ext cx="4733925" cy="1214755"/>
                    </a:xfrm>
                    <a:prstGeom prst="rect">
                      <a:avLst/>
                    </a:prstGeom>
                    <a:noFill/>
                    <a:ln>
                      <a:noFill/>
                    </a:ln>
                  </pic:spPr>
                </pic:pic>
              </a:graphicData>
            </a:graphic>
          </wp:anchor>
        </w:drawing>
      </w:r>
    </w:p>
    <w:p w14:paraId="2E524DCF" w14:textId="77777777" w:rsidR="00526254" w:rsidRDefault="00526254">
      <w:pPr>
        <w:rPr>
          <w:rFonts w:ascii="ＭＳ Ｐ明朝" w:eastAsia="ＭＳ Ｐ明朝" w:hAnsi="ＭＳ Ｐ明朝"/>
        </w:rPr>
      </w:pPr>
    </w:p>
    <w:p w14:paraId="267FC9CE" w14:textId="77777777" w:rsidR="00526254" w:rsidRDefault="00526254">
      <w:pPr>
        <w:rPr>
          <w:rFonts w:ascii="ＭＳ Ｐ明朝" w:eastAsia="ＭＳ Ｐ明朝" w:hAnsi="ＭＳ Ｐ明朝"/>
        </w:rPr>
      </w:pPr>
    </w:p>
    <w:p w14:paraId="0F6DA1E1" w14:textId="77777777" w:rsidR="00526254" w:rsidRDefault="00526254">
      <w:pPr>
        <w:rPr>
          <w:rFonts w:ascii="ＭＳ Ｐ明朝" w:eastAsia="ＭＳ Ｐ明朝" w:hAnsi="ＭＳ Ｐ明朝"/>
        </w:rPr>
      </w:pPr>
    </w:p>
    <w:p w14:paraId="7BE7F77F" w14:textId="77777777" w:rsidR="00526254" w:rsidRDefault="00526254">
      <w:pPr>
        <w:rPr>
          <w:rFonts w:ascii="ＭＳ Ｐ明朝" w:eastAsia="ＭＳ Ｐ明朝" w:hAnsi="ＭＳ Ｐ明朝"/>
        </w:rPr>
      </w:pPr>
    </w:p>
    <w:p w14:paraId="0D0EBD46" w14:textId="77777777" w:rsidR="00526254" w:rsidRDefault="00526254">
      <w:pPr>
        <w:rPr>
          <w:rFonts w:ascii="ＭＳ Ｐ明朝" w:eastAsia="ＭＳ Ｐ明朝" w:hAnsi="ＭＳ Ｐ明朝"/>
        </w:rPr>
      </w:pPr>
    </w:p>
    <w:p w14:paraId="097FDCE8" w14:textId="77777777" w:rsidR="00526254" w:rsidRDefault="00526254">
      <w:pPr>
        <w:pStyle w:val="Default"/>
        <w:rPr>
          <w:rFonts w:ascii="ＭＳ Ｐ明朝" w:eastAsia="ＭＳ Ｐ明朝" w:hAnsi="ＭＳ Ｐ明朝"/>
          <w:sz w:val="21"/>
        </w:rPr>
      </w:pPr>
    </w:p>
    <w:p w14:paraId="094A65C9" w14:textId="77777777" w:rsidR="00526254" w:rsidRDefault="009644AF">
      <w:pPr>
        <w:pStyle w:val="Default"/>
        <w:rPr>
          <w:rFonts w:ascii="ＭＳ Ｐ明朝" w:eastAsia="ＭＳ Ｐ明朝" w:hAnsi="ＭＳ Ｐ明朝"/>
          <w:b/>
          <w:sz w:val="21"/>
        </w:rPr>
      </w:pPr>
      <w:r>
        <w:rPr>
          <w:rFonts w:ascii="ＭＳ Ｐ明朝" w:eastAsia="ＭＳ Ｐ明朝" w:hAnsi="ＭＳ Ｐ明朝" w:hint="eastAsia"/>
          <w:b/>
          <w:sz w:val="21"/>
        </w:rPr>
        <w:t xml:space="preserve">１０．事故発生への対応 </w:t>
      </w:r>
    </w:p>
    <w:p w14:paraId="062F77A9" w14:textId="77777777" w:rsidR="00526254" w:rsidRDefault="009644AF" w:rsidP="009821BB">
      <w:pPr>
        <w:pStyle w:val="Default"/>
        <w:ind w:left="210" w:hangingChars="100" w:hanging="210"/>
        <w:rPr>
          <w:rFonts w:ascii="ＭＳ Ｐ明朝" w:eastAsia="ＭＳ Ｐ明朝" w:hAnsi="ＭＳ Ｐ明朝"/>
          <w:sz w:val="21"/>
        </w:rPr>
      </w:pPr>
      <w:r>
        <w:rPr>
          <w:rFonts w:ascii="ＭＳ Ｐ明朝" w:eastAsia="ＭＳ Ｐ明朝" w:hAnsi="ＭＳ Ｐ明朝" w:hint="eastAsia"/>
          <w:sz w:val="21"/>
        </w:rPr>
        <w:t xml:space="preserve">(1) 受託者は、本事業に係る保険に加入し、利用者に対する支援の提供により賠償すべき事故が発生した場合は、損害賠償を速やかに行うこととする。 </w:t>
      </w:r>
    </w:p>
    <w:p w14:paraId="660E453D" w14:textId="77777777" w:rsidR="00526254" w:rsidRDefault="009644AF" w:rsidP="009821BB">
      <w:pPr>
        <w:pStyle w:val="Default"/>
        <w:ind w:left="210" w:hangingChars="100" w:hanging="210"/>
        <w:rPr>
          <w:rFonts w:ascii="ＭＳ Ｐ明朝" w:eastAsia="ＭＳ Ｐ明朝" w:hAnsi="ＭＳ Ｐ明朝"/>
          <w:sz w:val="21"/>
        </w:rPr>
      </w:pPr>
      <w:r>
        <w:rPr>
          <w:rFonts w:ascii="ＭＳ Ｐ明朝" w:eastAsia="ＭＳ Ｐ明朝" w:hAnsi="ＭＳ Ｐ明朝" w:hint="eastAsia"/>
          <w:sz w:val="21"/>
        </w:rPr>
        <w:t xml:space="preserve">(2) 受託者は予め、支援実施中に事故が発生した場合に備えて必要な措置及び実施方法についてのマニュアルを作成しておくこととする。 </w:t>
      </w:r>
    </w:p>
    <w:p w14:paraId="4C8333DD" w14:textId="77777777"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 xml:space="preserve">(3) 支援実施中に事故が発生した場合は、受託者は前項に従い必要な措置を講じるとともに遅滞なく口頭及び書面により本町に報告しなければならない。 </w:t>
      </w:r>
    </w:p>
    <w:p w14:paraId="6069850B" w14:textId="621DD1A8"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(4) 本</w:t>
      </w:r>
      <w:r w:rsidR="002C767D">
        <w:rPr>
          <w:rFonts w:ascii="ＭＳ Ｐ明朝" w:eastAsia="ＭＳ Ｐ明朝" w:hAnsi="ＭＳ Ｐ明朝" w:hint="eastAsia"/>
          <w:sz w:val="21"/>
        </w:rPr>
        <w:t>町</w:t>
      </w:r>
      <w:r>
        <w:rPr>
          <w:rFonts w:ascii="ＭＳ Ｐ明朝" w:eastAsia="ＭＳ Ｐ明朝" w:hAnsi="ＭＳ Ｐ明朝" w:hint="eastAsia"/>
          <w:sz w:val="21"/>
        </w:rPr>
        <w:t xml:space="preserve">の故意･重過失である場合以外は、受託者がその責任において処理にあたる。 </w:t>
      </w:r>
    </w:p>
    <w:p w14:paraId="4B21D614" w14:textId="77777777" w:rsidR="00526254" w:rsidRDefault="009644AF">
      <w:pPr>
        <w:pStyle w:val="Default"/>
        <w:rPr>
          <w:rFonts w:ascii="ＭＳ Ｐ明朝" w:eastAsia="ＭＳ Ｐ明朝" w:hAnsi="ＭＳ Ｐ明朝"/>
          <w:b/>
          <w:sz w:val="21"/>
        </w:rPr>
      </w:pPr>
      <w:r>
        <w:rPr>
          <w:rFonts w:ascii="ＭＳ Ｐ明朝" w:eastAsia="ＭＳ Ｐ明朝" w:hAnsi="ＭＳ Ｐ明朝" w:hint="eastAsia"/>
          <w:b/>
          <w:sz w:val="21"/>
        </w:rPr>
        <w:t xml:space="preserve">１１．スタッフ体制 </w:t>
      </w:r>
    </w:p>
    <w:p w14:paraId="6C1EAA5C" w14:textId="77777777"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 xml:space="preserve">事業実施にあたっては次のとおりスタッフを配置（専任でなくてもよい）すること。 </w:t>
      </w:r>
    </w:p>
    <w:p w14:paraId="6F7A773E" w14:textId="77777777"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 xml:space="preserve">(1) 本事業の管理責任者を配置すること </w:t>
      </w:r>
    </w:p>
    <w:p w14:paraId="483D6E0C" w14:textId="77777777"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 xml:space="preserve">(2) 訪問支援員の相談指導体制を確保すること </w:t>
      </w:r>
    </w:p>
    <w:p w14:paraId="77B3AB2E" w14:textId="77777777" w:rsidR="00526254" w:rsidRDefault="009644AF">
      <w:pPr>
        <w:pStyle w:val="Default"/>
        <w:rPr>
          <w:rFonts w:ascii="ＭＳ Ｐ明朝" w:eastAsia="ＭＳ Ｐ明朝" w:hAnsi="ＭＳ Ｐ明朝"/>
          <w:sz w:val="21"/>
        </w:rPr>
      </w:pPr>
      <w:r>
        <w:rPr>
          <w:rFonts w:ascii="ＭＳ Ｐ明朝" w:eastAsia="ＭＳ Ｐ明朝" w:hAnsi="ＭＳ Ｐ明朝" w:hint="eastAsia"/>
          <w:sz w:val="21"/>
        </w:rPr>
        <w:t xml:space="preserve">(3) 苦情相談窓口を設置し、責任者及び担当者を配置すること </w:t>
      </w:r>
    </w:p>
    <w:p w14:paraId="42BB0856" w14:textId="77777777" w:rsidR="00526254" w:rsidRDefault="009644AF">
      <w:pPr>
        <w:pStyle w:val="Default"/>
        <w:rPr>
          <w:rFonts w:ascii="ＭＳ Ｐ明朝" w:eastAsia="ＭＳ Ｐ明朝" w:hAnsi="ＭＳ Ｐ明朝"/>
          <w:b/>
          <w:sz w:val="21"/>
        </w:rPr>
      </w:pPr>
      <w:r>
        <w:rPr>
          <w:rFonts w:ascii="ＭＳ Ｐ明朝" w:eastAsia="ＭＳ Ｐ明朝" w:hAnsi="ＭＳ Ｐ明朝" w:hint="eastAsia"/>
          <w:b/>
          <w:sz w:val="21"/>
        </w:rPr>
        <w:t xml:space="preserve">１２．記録の整備 </w:t>
      </w:r>
    </w:p>
    <w:p w14:paraId="1C3B9234" w14:textId="77777777" w:rsidR="00526254" w:rsidRDefault="009644AF" w:rsidP="009821BB">
      <w:pPr>
        <w:pStyle w:val="Default"/>
        <w:ind w:leftChars="100" w:left="210"/>
        <w:rPr>
          <w:rFonts w:ascii="ＭＳ Ｐ明朝" w:eastAsia="ＭＳ Ｐ明朝" w:hAnsi="ＭＳ Ｐ明朝"/>
          <w:sz w:val="21"/>
        </w:rPr>
      </w:pPr>
      <w:r>
        <w:rPr>
          <w:rFonts w:ascii="ＭＳ Ｐ明朝" w:eastAsia="ＭＳ Ｐ明朝" w:hAnsi="ＭＳ Ｐ明朝" w:hint="eastAsia"/>
          <w:sz w:val="21"/>
        </w:rPr>
        <w:t xml:space="preserve">受託者は、利用者に対する支援に関する諸記録を整備し、当該支援を実施した日から5年間保存しなければならない。 </w:t>
      </w:r>
    </w:p>
    <w:p w14:paraId="346488E4" w14:textId="77777777" w:rsidR="00526254" w:rsidRDefault="009644AF">
      <w:pPr>
        <w:pStyle w:val="Default"/>
        <w:rPr>
          <w:rFonts w:ascii="ＭＳ Ｐ明朝" w:eastAsia="ＭＳ Ｐ明朝" w:hAnsi="ＭＳ Ｐ明朝"/>
          <w:b/>
          <w:sz w:val="21"/>
        </w:rPr>
      </w:pPr>
      <w:r>
        <w:rPr>
          <w:rFonts w:ascii="ＭＳ Ｐ明朝" w:eastAsia="ＭＳ Ｐ明朝" w:hAnsi="ＭＳ Ｐ明朝" w:hint="eastAsia"/>
          <w:b/>
          <w:sz w:val="21"/>
        </w:rPr>
        <w:t xml:space="preserve">１3．実績報告、委託料請求について </w:t>
      </w:r>
    </w:p>
    <w:p w14:paraId="0FE46EEB" w14:textId="77777777" w:rsidR="00526254" w:rsidRDefault="009644AF" w:rsidP="009821BB">
      <w:pPr>
        <w:pStyle w:val="Default"/>
        <w:ind w:leftChars="100" w:left="210"/>
        <w:rPr>
          <w:rFonts w:ascii="ＭＳ Ｐ明朝" w:eastAsia="ＭＳ Ｐ明朝" w:hAnsi="ＭＳ Ｐ明朝"/>
          <w:sz w:val="21"/>
        </w:rPr>
      </w:pPr>
      <w:r>
        <w:rPr>
          <w:rFonts w:ascii="ＭＳ Ｐ明朝" w:eastAsia="ＭＳ Ｐ明朝" w:hAnsi="ＭＳ Ｐ明朝" w:hint="eastAsia"/>
          <w:sz w:val="21"/>
        </w:rPr>
        <w:t xml:space="preserve">受託者は、本事業の履行日の月末から30日以内に、実施状況の報告とともに委託料の請求を行うこととする。 </w:t>
      </w:r>
    </w:p>
    <w:p w14:paraId="497FE9EA" w14:textId="77777777" w:rsidR="00526254" w:rsidRDefault="009644AF">
      <w:pPr>
        <w:pStyle w:val="Default"/>
        <w:rPr>
          <w:rFonts w:ascii="ＭＳ Ｐ明朝" w:eastAsia="ＭＳ Ｐ明朝" w:hAnsi="ＭＳ Ｐ明朝"/>
          <w:b/>
          <w:sz w:val="21"/>
        </w:rPr>
      </w:pPr>
      <w:r>
        <w:rPr>
          <w:rFonts w:ascii="ＭＳ Ｐ明朝" w:eastAsia="ＭＳ Ｐ明朝" w:hAnsi="ＭＳ Ｐ明朝" w:hint="eastAsia"/>
          <w:b/>
          <w:sz w:val="21"/>
        </w:rPr>
        <w:t xml:space="preserve">１4．その他 </w:t>
      </w:r>
    </w:p>
    <w:p w14:paraId="4B3D86DB" w14:textId="3CCF8F74" w:rsidR="00526254" w:rsidRDefault="009644AF" w:rsidP="009821BB">
      <w:pPr>
        <w:ind w:leftChars="100" w:left="210"/>
        <w:rPr>
          <w:rFonts w:ascii="ＭＳ Ｐ明朝" w:eastAsia="ＭＳ Ｐ明朝" w:hAnsi="ＭＳ Ｐ明朝"/>
        </w:rPr>
      </w:pPr>
      <w:r>
        <w:rPr>
          <w:rFonts w:ascii="ＭＳ Ｐ明朝" w:eastAsia="ＭＳ Ｐ明朝" w:hAnsi="ＭＳ Ｐ明朝" w:hint="eastAsia"/>
        </w:rPr>
        <w:t>この仕様書に定めるもののほか、本事業の実施に必要な事項は、本</w:t>
      </w:r>
      <w:r w:rsidR="009821BB">
        <w:rPr>
          <w:rFonts w:ascii="ＭＳ Ｐ明朝" w:eastAsia="ＭＳ Ｐ明朝" w:hAnsi="ＭＳ Ｐ明朝" w:hint="eastAsia"/>
        </w:rPr>
        <w:t>町</w:t>
      </w:r>
      <w:r>
        <w:rPr>
          <w:rFonts w:ascii="ＭＳ Ｐ明朝" w:eastAsia="ＭＳ Ｐ明朝" w:hAnsi="ＭＳ Ｐ明朝" w:hint="eastAsia"/>
        </w:rPr>
        <w:t>と受託者が協議の上、決定することとする。</w:t>
      </w:r>
    </w:p>
    <w:p w14:paraId="126B5907" w14:textId="102D5676" w:rsidR="00526254" w:rsidRDefault="00B80F2F" w:rsidP="004527FC">
      <w:pPr>
        <w:rPr>
          <w:rFonts w:ascii="ＭＳ Ｐ明朝" w:eastAsia="ＭＳ Ｐ明朝" w:hAnsi="ＭＳ Ｐ明朝"/>
        </w:rPr>
      </w:pPr>
      <w:r>
        <w:rPr>
          <w:rFonts w:ascii="ＭＳ Ｐ明朝" w:eastAsia="ＭＳ Ｐ明朝" w:hAnsi="ＭＳ Ｐ明朝" w:hint="eastAsia"/>
        </w:rPr>
        <w:lastRenderedPageBreak/>
        <w:t>様式1号（第13条関係）</w:t>
      </w:r>
    </w:p>
    <w:p w14:paraId="33390A81" w14:textId="086B34F0" w:rsidR="004527FC" w:rsidRDefault="004527FC" w:rsidP="004527FC">
      <w:pPr>
        <w:rPr>
          <w:rFonts w:ascii="ＭＳ Ｐ明朝" w:eastAsia="ＭＳ Ｐ明朝" w:hAnsi="ＭＳ Ｐ明朝"/>
        </w:rPr>
      </w:pPr>
      <w:r>
        <w:rPr>
          <w:rFonts w:ascii="ＭＳ Ｐ明朝" w:eastAsia="ＭＳ Ｐ明朝" w:hAnsi="ＭＳ Ｐ明朝" w:hint="eastAsia"/>
        </w:rPr>
        <w:t xml:space="preserve">　　　　　　　　　　　　　　　　　　　　　　　　　　　　　　　　　　　　　　　　　　　　　　　　　年　　　月　　　日</w:t>
      </w:r>
    </w:p>
    <w:p w14:paraId="28D6950E" w14:textId="4B21156C" w:rsidR="004527FC" w:rsidRDefault="004527FC" w:rsidP="004527FC">
      <w:pPr>
        <w:rPr>
          <w:rFonts w:ascii="ＭＳ Ｐ明朝" w:eastAsia="ＭＳ Ｐ明朝" w:hAnsi="ＭＳ Ｐ明朝"/>
        </w:rPr>
      </w:pPr>
    </w:p>
    <w:p w14:paraId="429D018F" w14:textId="05EFCD49" w:rsidR="004527FC" w:rsidRDefault="004527FC" w:rsidP="004527FC">
      <w:pPr>
        <w:rPr>
          <w:rFonts w:ascii="ＭＳ Ｐ明朝" w:eastAsia="ＭＳ Ｐ明朝" w:hAnsi="ＭＳ Ｐ明朝"/>
        </w:rPr>
      </w:pPr>
      <w:r>
        <w:rPr>
          <w:rFonts w:ascii="ＭＳ Ｐ明朝" w:eastAsia="ＭＳ Ｐ明朝" w:hAnsi="ＭＳ Ｐ明朝" w:hint="eastAsia"/>
        </w:rPr>
        <w:t>板野町長　あて</w:t>
      </w:r>
    </w:p>
    <w:p w14:paraId="03B884B9" w14:textId="58C8561E" w:rsidR="004527FC" w:rsidRDefault="004527FC" w:rsidP="004527FC">
      <w:pPr>
        <w:rPr>
          <w:rFonts w:ascii="ＭＳ Ｐ明朝" w:eastAsia="ＭＳ Ｐ明朝" w:hAnsi="ＭＳ Ｐ明朝"/>
        </w:rPr>
      </w:pPr>
    </w:p>
    <w:p w14:paraId="7AF93163" w14:textId="2A1C3BF3" w:rsidR="004527FC" w:rsidRDefault="004527FC" w:rsidP="004527FC">
      <w:pPr>
        <w:rPr>
          <w:rFonts w:ascii="ＭＳ Ｐ明朝" w:eastAsia="ＭＳ Ｐ明朝" w:hAnsi="ＭＳ Ｐ明朝"/>
        </w:rPr>
      </w:pPr>
      <w:r>
        <w:rPr>
          <w:rFonts w:ascii="ＭＳ Ｐ明朝" w:eastAsia="ＭＳ Ｐ明朝" w:hAnsi="ＭＳ Ｐ明朝" w:hint="eastAsia"/>
        </w:rPr>
        <w:t xml:space="preserve">　　　　　　　　　　　　　　　　　　　　　　　　　　　　　　　　　　　　　　　　住所</w:t>
      </w:r>
    </w:p>
    <w:p w14:paraId="48E4BEED" w14:textId="0023DD9B" w:rsidR="004527FC" w:rsidRDefault="004527FC" w:rsidP="004527FC">
      <w:pPr>
        <w:ind w:firstLineChars="2650" w:firstLine="5565"/>
        <w:rPr>
          <w:rFonts w:ascii="ＭＳ Ｐ明朝" w:eastAsia="ＭＳ Ｐ明朝" w:hAnsi="ＭＳ Ｐ明朝"/>
        </w:rPr>
      </w:pPr>
      <w:r>
        <w:rPr>
          <w:rFonts w:ascii="ＭＳ Ｐ明朝" w:eastAsia="ＭＳ Ｐ明朝" w:hAnsi="ＭＳ Ｐ明朝" w:hint="eastAsia"/>
        </w:rPr>
        <w:t>名称</w:t>
      </w:r>
    </w:p>
    <w:p w14:paraId="0A250A4D" w14:textId="66A16F39" w:rsidR="004527FC" w:rsidRDefault="004527FC" w:rsidP="004527FC">
      <w:pPr>
        <w:ind w:firstLineChars="2650" w:firstLine="5565"/>
        <w:rPr>
          <w:rFonts w:ascii="ＭＳ Ｐ明朝" w:eastAsia="ＭＳ Ｐ明朝" w:hAnsi="ＭＳ Ｐ明朝"/>
        </w:rPr>
      </w:pPr>
      <w:r>
        <w:rPr>
          <w:rFonts w:ascii="ＭＳ Ｐ明朝" w:eastAsia="ＭＳ Ｐ明朝" w:hAnsi="ＭＳ Ｐ明朝" w:hint="eastAsia"/>
        </w:rPr>
        <w:t>代表者名</w:t>
      </w:r>
    </w:p>
    <w:p w14:paraId="5A34C21D" w14:textId="68D5378D" w:rsidR="004527FC" w:rsidRDefault="004527FC" w:rsidP="004527FC">
      <w:pPr>
        <w:ind w:firstLineChars="2650" w:firstLine="5565"/>
        <w:rPr>
          <w:rFonts w:ascii="ＭＳ Ｐ明朝" w:eastAsia="ＭＳ Ｐ明朝" w:hAnsi="ＭＳ Ｐ明朝"/>
        </w:rPr>
      </w:pPr>
      <w:r>
        <w:rPr>
          <w:rFonts w:ascii="ＭＳ Ｐ明朝" w:eastAsia="ＭＳ Ｐ明朝" w:hAnsi="ＭＳ Ｐ明朝" w:hint="eastAsia"/>
        </w:rPr>
        <w:t>電話</w:t>
      </w:r>
    </w:p>
    <w:p w14:paraId="44934F5E" w14:textId="5BA30BC3" w:rsidR="004527FC" w:rsidRDefault="004527FC" w:rsidP="004527FC">
      <w:pPr>
        <w:rPr>
          <w:rFonts w:ascii="ＭＳ Ｐ明朝" w:eastAsia="ＭＳ Ｐ明朝" w:hAnsi="ＭＳ Ｐ明朝"/>
        </w:rPr>
      </w:pPr>
    </w:p>
    <w:p w14:paraId="1907120E" w14:textId="77777777" w:rsidR="008921D8" w:rsidRDefault="008921D8" w:rsidP="004527FC">
      <w:pPr>
        <w:rPr>
          <w:rFonts w:ascii="ＭＳ Ｐ明朝" w:eastAsia="ＭＳ Ｐ明朝" w:hAnsi="ＭＳ Ｐ明朝"/>
        </w:rPr>
      </w:pPr>
    </w:p>
    <w:p w14:paraId="7FA4FC3B" w14:textId="0D021A67" w:rsidR="004527FC" w:rsidRPr="008921D8" w:rsidRDefault="00B42615" w:rsidP="008921D8">
      <w:pPr>
        <w:jc w:val="center"/>
        <w:rPr>
          <w:rFonts w:ascii="ＭＳ Ｐ明朝" w:eastAsia="ＭＳ Ｐ明朝" w:hAnsi="ＭＳ Ｐ明朝"/>
          <w:sz w:val="24"/>
          <w:szCs w:val="22"/>
        </w:rPr>
      </w:pPr>
      <w:r w:rsidRPr="008921D8">
        <w:rPr>
          <w:rFonts w:ascii="ＭＳ Ｐ明朝" w:eastAsia="ＭＳ Ｐ明朝" w:hAnsi="ＭＳ Ｐ明朝" w:hint="eastAsia"/>
          <w:sz w:val="24"/>
          <w:szCs w:val="22"/>
        </w:rPr>
        <w:t>板野町子育て世帯訪問支援事業実施報告書</w:t>
      </w:r>
    </w:p>
    <w:tbl>
      <w:tblPr>
        <w:tblStyle w:val="a9"/>
        <w:tblpPr w:leftFromText="142" w:rightFromText="142" w:vertAnchor="text" w:horzAnchor="margin" w:tblpY="582"/>
        <w:tblW w:w="0" w:type="auto"/>
        <w:tblLook w:val="04A0" w:firstRow="1" w:lastRow="0" w:firstColumn="1" w:lastColumn="0" w:noHBand="0" w:noVBand="1"/>
      </w:tblPr>
      <w:tblGrid>
        <w:gridCol w:w="1698"/>
        <w:gridCol w:w="1699"/>
        <w:gridCol w:w="1699"/>
        <w:gridCol w:w="1699"/>
        <w:gridCol w:w="1699"/>
      </w:tblGrid>
      <w:tr w:rsidR="00B42615" w14:paraId="4662F6BD" w14:textId="77777777" w:rsidTr="00B42615">
        <w:trPr>
          <w:trHeight w:hRule="exact" w:val="737"/>
        </w:trPr>
        <w:tc>
          <w:tcPr>
            <w:tcW w:w="1698" w:type="dxa"/>
            <w:vAlign w:val="center"/>
          </w:tcPr>
          <w:p w14:paraId="3606D120" w14:textId="311F2119" w:rsidR="00B42615" w:rsidRDefault="00B42615" w:rsidP="00B42615">
            <w:pPr>
              <w:jc w:val="center"/>
              <w:rPr>
                <w:rFonts w:ascii="ＭＳ Ｐ明朝" w:eastAsia="ＭＳ Ｐ明朝" w:hAnsi="ＭＳ Ｐ明朝"/>
                <w:sz w:val="24"/>
                <w:szCs w:val="22"/>
              </w:rPr>
            </w:pPr>
            <w:r w:rsidRPr="00B42615">
              <w:rPr>
                <w:rFonts w:ascii="ＭＳ Ｐ明朝" w:eastAsia="ＭＳ Ｐ明朝" w:hAnsi="ＭＳ Ｐ明朝" w:hint="eastAsia"/>
              </w:rPr>
              <w:t>利用者氏名</w:t>
            </w:r>
          </w:p>
        </w:tc>
        <w:tc>
          <w:tcPr>
            <w:tcW w:w="6796" w:type="dxa"/>
            <w:gridSpan w:val="4"/>
            <w:vAlign w:val="center"/>
          </w:tcPr>
          <w:p w14:paraId="415DCBDF" w14:textId="77777777" w:rsidR="00B42615" w:rsidRDefault="00B42615" w:rsidP="00B42615">
            <w:pPr>
              <w:jc w:val="center"/>
              <w:rPr>
                <w:rFonts w:ascii="ＭＳ Ｐ明朝" w:eastAsia="ＭＳ Ｐ明朝" w:hAnsi="ＭＳ Ｐ明朝"/>
                <w:sz w:val="24"/>
                <w:szCs w:val="22"/>
              </w:rPr>
            </w:pPr>
          </w:p>
        </w:tc>
      </w:tr>
      <w:tr w:rsidR="00B42615" w14:paraId="12A55937" w14:textId="77777777" w:rsidTr="00B42615">
        <w:trPr>
          <w:trHeight w:hRule="exact" w:val="454"/>
        </w:trPr>
        <w:tc>
          <w:tcPr>
            <w:tcW w:w="1698" w:type="dxa"/>
            <w:vMerge w:val="restart"/>
            <w:vAlign w:val="center"/>
          </w:tcPr>
          <w:p w14:paraId="143FA36A" w14:textId="427C8831" w:rsidR="00B42615" w:rsidRPr="00B42615" w:rsidRDefault="00B42615" w:rsidP="00714F79">
            <w:pPr>
              <w:jc w:val="center"/>
              <w:rPr>
                <w:rFonts w:ascii="ＭＳ Ｐ明朝" w:eastAsia="ＭＳ Ｐ明朝" w:hAnsi="ＭＳ Ｐ明朝"/>
              </w:rPr>
            </w:pPr>
            <w:r w:rsidRPr="00B42615">
              <w:rPr>
                <w:rFonts w:ascii="ＭＳ Ｐ明朝" w:eastAsia="ＭＳ Ｐ明朝" w:hAnsi="ＭＳ Ｐ明朝" w:hint="eastAsia"/>
              </w:rPr>
              <w:t>訪問年月日</w:t>
            </w:r>
          </w:p>
        </w:tc>
        <w:tc>
          <w:tcPr>
            <w:tcW w:w="1699" w:type="dxa"/>
            <w:vMerge w:val="restart"/>
            <w:vAlign w:val="center"/>
          </w:tcPr>
          <w:p w14:paraId="686CC4D0" w14:textId="0E6C8208" w:rsidR="00B42615" w:rsidRPr="00B42615" w:rsidRDefault="00B42615" w:rsidP="00AF7258">
            <w:pPr>
              <w:jc w:val="center"/>
              <w:rPr>
                <w:rFonts w:ascii="ＭＳ Ｐ明朝" w:eastAsia="ＭＳ Ｐ明朝" w:hAnsi="ＭＳ Ｐ明朝"/>
              </w:rPr>
            </w:pPr>
            <w:r w:rsidRPr="00B42615">
              <w:rPr>
                <w:rFonts w:ascii="ＭＳ Ｐ明朝" w:eastAsia="ＭＳ Ｐ明朝" w:hAnsi="ＭＳ Ｐ明朝" w:hint="eastAsia"/>
              </w:rPr>
              <w:t>支援内容</w:t>
            </w:r>
          </w:p>
        </w:tc>
        <w:tc>
          <w:tcPr>
            <w:tcW w:w="5097" w:type="dxa"/>
            <w:gridSpan w:val="3"/>
            <w:vAlign w:val="center"/>
          </w:tcPr>
          <w:p w14:paraId="3CA7F66C" w14:textId="69F9D65B" w:rsidR="00B42615" w:rsidRPr="00B42615" w:rsidRDefault="00B42615" w:rsidP="00B42615">
            <w:pPr>
              <w:jc w:val="center"/>
              <w:rPr>
                <w:rFonts w:ascii="ＭＳ Ｐ明朝" w:eastAsia="ＭＳ Ｐ明朝" w:hAnsi="ＭＳ Ｐ明朝"/>
              </w:rPr>
            </w:pPr>
            <w:r w:rsidRPr="00B42615">
              <w:rPr>
                <w:rFonts w:ascii="ＭＳ Ｐ明朝" w:eastAsia="ＭＳ Ｐ明朝" w:hAnsi="ＭＳ Ｐ明朝" w:hint="eastAsia"/>
                <w:sz w:val="20"/>
                <w:szCs w:val="18"/>
              </w:rPr>
              <w:t>利用時間</w:t>
            </w:r>
          </w:p>
        </w:tc>
      </w:tr>
      <w:tr w:rsidR="00B42615" w14:paraId="01F89766" w14:textId="77777777" w:rsidTr="00B42615">
        <w:trPr>
          <w:trHeight w:hRule="exact" w:val="510"/>
        </w:trPr>
        <w:tc>
          <w:tcPr>
            <w:tcW w:w="1698" w:type="dxa"/>
            <w:vMerge/>
            <w:vAlign w:val="center"/>
          </w:tcPr>
          <w:p w14:paraId="5DA08A7F" w14:textId="2099AC87" w:rsidR="00B42615" w:rsidRPr="00B42615" w:rsidRDefault="00B42615" w:rsidP="00B42615">
            <w:pPr>
              <w:jc w:val="center"/>
              <w:rPr>
                <w:rFonts w:ascii="ＭＳ Ｐ明朝" w:eastAsia="ＭＳ Ｐ明朝" w:hAnsi="ＭＳ Ｐ明朝"/>
              </w:rPr>
            </w:pPr>
          </w:p>
        </w:tc>
        <w:tc>
          <w:tcPr>
            <w:tcW w:w="1699" w:type="dxa"/>
            <w:vMerge/>
            <w:vAlign w:val="center"/>
          </w:tcPr>
          <w:p w14:paraId="72EE222B" w14:textId="4D09DCE8" w:rsidR="00B42615" w:rsidRPr="00B42615" w:rsidRDefault="00B42615" w:rsidP="00B42615">
            <w:pPr>
              <w:jc w:val="center"/>
              <w:rPr>
                <w:rFonts w:ascii="ＭＳ Ｐ明朝" w:eastAsia="ＭＳ Ｐ明朝" w:hAnsi="ＭＳ Ｐ明朝"/>
              </w:rPr>
            </w:pPr>
          </w:p>
        </w:tc>
        <w:tc>
          <w:tcPr>
            <w:tcW w:w="1699" w:type="dxa"/>
            <w:vAlign w:val="center"/>
          </w:tcPr>
          <w:p w14:paraId="34A1CB60" w14:textId="512A284D" w:rsidR="00B42615" w:rsidRPr="00B42615" w:rsidRDefault="00B42615" w:rsidP="00B42615">
            <w:pPr>
              <w:jc w:val="center"/>
              <w:rPr>
                <w:rFonts w:ascii="ＭＳ Ｐ明朝" w:eastAsia="ＭＳ Ｐ明朝" w:hAnsi="ＭＳ Ｐ明朝"/>
              </w:rPr>
            </w:pPr>
            <w:r>
              <w:rPr>
                <w:rFonts w:ascii="ＭＳ Ｐ明朝" w:eastAsia="ＭＳ Ｐ明朝" w:hAnsi="ＭＳ Ｐ明朝" w:hint="eastAsia"/>
              </w:rPr>
              <w:t>開始時間</w:t>
            </w:r>
          </w:p>
        </w:tc>
        <w:tc>
          <w:tcPr>
            <w:tcW w:w="1699" w:type="dxa"/>
            <w:vAlign w:val="center"/>
          </w:tcPr>
          <w:p w14:paraId="3E03F02D" w14:textId="1EF8675D" w:rsidR="00B42615" w:rsidRPr="00B42615" w:rsidRDefault="00B42615" w:rsidP="00B42615">
            <w:pPr>
              <w:jc w:val="center"/>
              <w:rPr>
                <w:rFonts w:ascii="ＭＳ Ｐ明朝" w:eastAsia="ＭＳ Ｐ明朝" w:hAnsi="ＭＳ Ｐ明朝"/>
              </w:rPr>
            </w:pPr>
            <w:r>
              <w:rPr>
                <w:rFonts w:ascii="ＭＳ Ｐ明朝" w:eastAsia="ＭＳ Ｐ明朝" w:hAnsi="ＭＳ Ｐ明朝" w:hint="eastAsia"/>
              </w:rPr>
              <w:t>終了時間</w:t>
            </w:r>
          </w:p>
        </w:tc>
        <w:tc>
          <w:tcPr>
            <w:tcW w:w="1699" w:type="dxa"/>
            <w:vAlign w:val="center"/>
          </w:tcPr>
          <w:p w14:paraId="3821C112" w14:textId="3F53DC4B" w:rsidR="00B42615" w:rsidRPr="00B42615" w:rsidRDefault="00B42615" w:rsidP="00B42615">
            <w:pPr>
              <w:jc w:val="center"/>
              <w:rPr>
                <w:rFonts w:ascii="ＭＳ Ｐ明朝" w:eastAsia="ＭＳ Ｐ明朝" w:hAnsi="ＭＳ Ｐ明朝"/>
              </w:rPr>
            </w:pPr>
            <w:r>
              <w:rPr>
                <w:rFonts w:ascii="ＭＳ Ｐ明朝" w:eastAsia="ＭＳ Ｐ明朝" w:hAnsi="ＭＳ Ｐ明朝" w:hint="eastAsia"/>
              </w:rPr>
              <w:t>利用時間</w:t>
            </w:r>
          </w:p>
        </w:tc>
      </w:tr>
      <w:tr w:rsidR="00B42615" w14:paraId="432F6BE6" w14:textId="77777777" w:rsidTr="00B42615">
        <w:trPr>
          <w:trHeight w:hRule="exact" w:val="454"/>
        </w:trPr>
        <w:tc>
          <w:tcPr>
            <w:tcW w:w="1698" w:type="dxa"/>
            <w:vAlign w:val="center"/>
          </w:tcPr>
          <w:p w14:paraId="38D4DEF3" w14:textId="77777777" w:rsidR="00B42615" w:rsidRPr="00B42615" w:rsidRDefault="00B42615" w:rsidP="00B42615">
            <w:pPr>
              <w:jc w:val="center"/>
              <w:rPr>
                <w:rFonts w:ascii="ＭＳ Ｐ明朝" w:eastAsia="ＭＳ Ｐ明朝" w:hAnsi="ＭＳ Ｐ明朝"/>
              </w:rPr>
            </w:pPr>
          </w:p>
        </w:tc>
        <w:tc>
          <w:tcPr>
            <w:tcW w:w="1699" w:type="dxa"/>
            <w:vAlign w:val="center"/>
          </w:tcPr>
          <w:p w14:paraId="5979E147" w14:textId="77777777" w:rsidR="00B42615" w:rsidRPr="00B42615" w:rsidRDefault="00B42615" w:rsidP="00B42615">
            <w:pPr>
              <w:jc w:val="center"/>
              <w:rPr>
                <w:rFonts w:ascii="ＭＳ Ｐ明朝" w:eastAsia="ＭＳ Ｐ明朝" w:hAnsi="ＭＳ Ｐ明朝"/>
              </w:rPr>
            </w:pPr>
          </w:p>
        </w:tc>
        <w:tc>
          <w:tcPr>
            <w:tcW w:w="1699" w:type="dxa"/>
            <w:vAlign w:val="center"/>
          </w:tcPr>
          <w:p w14:paraId="33C438D6" w14:textId="0BAD118A" w:rsidR="00B42615" w:rsidRPr="00B42615" w:rsidRDefault="009821BB"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09C52DA1" w14:textId="2A389D9E" w:rsidR="00B42615" w:rsidRPr="00B42615" w:rsidRDefault="009821BB"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6C7442B1" w14:textId="77777777" w:rsidR="00B42615" w:rsidRPr="00B42615" w:rsidRDefault="00B42615" w:rsidP="00B42615">
            <w:pPr>
              <w:jc w:val="center"/>
              <w:rPr>
                <w:rFonts w:ascii="ＭＳ Ｐ明朝" w:eastAsia="ＭＳ Ｐ明朝" w:hAnsi="ＭＳ Ｐ明朝"/>
              </w:rPr>
            </w:pPr>
          </w:p>
        </w:tc>
      </w:tr>
      <w:tr w:rsidR="00B42615" w14:paraId="2B99FA5E" w14:textId="77777777" w:rsidTr="00B42615">
        <w:trPr>
          <w:trHeight w:hRule="exact" w:val="454"/>
        </w:trPr>
        <w:tc>
          <w:tcPr>
            <w:tcW w:w="1698" w:type="dxa"/>
            <w:vAlign w:val="center"/>
          </w:tcPr>
          <w:p w14:paraId="0D4B2A1A" w14:textId="77777777" w:rsidR="00B42615" w:rsidRPr="00B42615" w:rsidRDefault="00B42615" w:rsidP="00B42615">
            <w:pPr>
              <w:jc w:val="center"/>
              <w:rPr>
                <w:rFonts w:ascii="ＭＳ Ｐ明朝" w:eastAsia="ＭＳ Ｐ明朝" w:hAnsi="ＭＳ Ｐ明朝"/>
              </w:rPr>
            </w:pPr>
          </w:p>
        </w:tc>
        <w:tc>
          <w:tcPr>
            <w:tcW w:w="1699" w:type="dxa"/>
            <w:vAlign w:val="center"/>
          </w:tcPr>
          <w:p w14:paraId="179AEF3B" w14:textId="77777777" w:rsidR="00B42615" w:rsidRPr="00B42615" w:rsidRDefault="00B42615" w:rsidP="00B42615">
            <w:pPr>
              <w:jc w:val="center"/>
              <w:rPr>
                <w:rFonts w:ascii="ＭＳ Ｐ明朝" w:eastAsia="ＭＳ Ｐ明朝" w:hAnsi="ＭＳ Ｐ明朝"/>
              </w:rPr>
            </w:pPr>
          </w:p>
        </w:tc>
        <w:tc>
          <w:tcPr>
            <w:tcW w:w="1699" w:type="dxa"/>
            <w:vAlign w:val="center"/>
          </w:tcPr>
          <w:p w14:paraId="2DD85E5C" w14:textId="4EFAE60D" w:rsidR="00B42615" w:rsidRPr="00B42615" w:rsidRDefault="009821BB"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60A8C48A" w14:textId="75E6962F" w:rsidR="00B42615" w:rsidRPr="00B42615" w:rsidRDefault="009821BB"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4588C929" w14:textId="77777777" w:rsidR="00B42615" w:rsidRPr="00B42615" w:rsidRDefault="00B42615" w:rsidP="00B42615">
            <w:pPr>
              <w:jc w:val="center"/>
              <w:rPr>
                <w:rFonts w:ascii="ＭＳ Ｐ明朝" w:eastAsia="ＭＳ Ｐ明朝" w:hAnsi="ＭＳ Ｐ明朝"/>
              </w:rPr>
            </w:pPr>
          </w:p>
        </w:tc>
      </w:tr>
      <w:tr w:rsidR="00B42615" w14:paraId="3870524C" w14:textId="77777777" w:rsidTr="00B42615">
        <w:trPr>
          <w:trHeight w:hRule="exact" w:val="454"/>
        </w:trPr>
        <w:tc>
          <w:tcPr>
            <w:tcW w:w="1698" w:type="dxa"/>
            <w:vAlign w:val="center"/>
          </w:tcPr>
          <w:p w14:paraId="4D26C522" w14:textId="77777777" w:rsidR="00B42615" w:rsidRPr="00B42615" w:rsidRDefault="00B42615" w:rsidP="00B42615">
            <w:pPr>
              <w:jc w:val="center"/>
              <w:rPr>
                <w:rFonts w:ascii="ＭＳ Ｐ明朝" w:eastAsia="ＭＳ Ｐ明朝" w:hAnsi="ＭＳ Ｐ明朝"/>
              </w:rPr>
            </w:pPr>
          </w:p>
        </w:tc>
        <w:tc>
          <w:tcPr>
            <w:tcW w:w="1699" w:type="dxa"/>
            <w:vAlign w:val="center"/>
          </w:tcPr>
          <w:p w14:paraId="63659326" w14:textId="77777777" w:rsidR="00B42615" w:rsidRPr="00B42615" w:rsidRDefault="00B42615" w:rsidP="00B42615">
            <w:pPr>
              <w:jc w:val="center"/>
              <w:rPr>
                <w:rFonts w:ascii="ＭＳ Ｐ明朝" w:eastAsia="ＭＳ Ｐ明朝" w:hAnsi="ＭＳ Ｐ明朝"/>
              </w:rPr>
            </w:pPr>
          </w:p>
        </w:tc>
        <w:tc>
          <w:tcPr>
            <w:tcW w:w="1699" w:type="dxa"/>
            <w:vAlign w:val="center"/>
          </w:tcPr>
          <w:p w14:paraId="4ACB04ED" w14:textId="29D9FA8D"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6988D60E" w14:textId="2F22C862"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4188CEBF" w14:textId="77777777" w:rsidR="00B42615" w:rsidRPr="00B42615" w:rsidRDefault="00B42615" w:rsidP="00B42615">
            <w:pPr>
              <w:jc w:val="center"/>
              <w:rPr>
                <w:rFonts w:ascii="ＭＳ Ｐ明朝" w:eastAsia="ＭＳ Ｐ明朝" w:hAnsi="ＭＳ Ｐ明朝"/>
              </w:rPr>
            </w:pPr>
          </w:p>
        </w:tc>
      </w:tr>
      <w:tr w:rsidR="00B42615" w14:paraId="74E51521" w14:textId="77777777" w:rsidTr="00B42615">
        <w:trPr>
          <w:trHeight w:hRule="exact" w:val="454"/>
        </w:trPr>
        <w:tc>
          <w:tcPr>
            <w:tcW w:w="1698" w:type="dxa"/>
            <w:vAlign w:val="center"/>
          </w:tcPr>
          <w:p w14:paraId="48121071" w14:textId="77777777" w:rsidR="00B42615" w:rsidRPr="00B42615" w:rsidRDefault="00B42615" w:rsidP="00B42615">
            <w:pPr>
              <w:jc w:val="center"/>
              <w:rPr>
                <w:rFonts w:ascii="ＭＳ Ｐ明朝" w:eastAsia="ＭＳ Ｐ明朝" w:hAnsi="ＭＳ Ｐ明朝"/>
              </w:rPr>
            </w:pPr>
          </w:p>
        </w:tc>
        <w:tc>
          <w:tcPr>
            <w:tcW w:w="1699" w:type="dxa"/>
            <w:vAlign w:val="center"/>
          </w:tcPr>
          <w:p w14:paraId="780D88ED" w14:textId="77777777" w:rsidR="00B42615" w:rsidRPr="00B42615" w:rsidRDefault="00B42615" w:rsidP="00B42615">
            <w:pPr>
              <w:jc w:val="center"/>
              <w:rPr>
                <w:rFonts w:ascii="ＭＳ Ｐ明朝" w:eastAsia="ＭＳ Ｐ明朝" w:hAnsi="ＭＳ Ｐ明朝"/>
              </w:rPr>
            </w:pPr>
          </w:p>
        </w:tc>
        <w:tc>
          <w:tcPr>
            <w:tcW w:w="1699" w:type="dxa"/>
            <w:vAlign w:val="center"/>
          </w:tcPr>
          <w:p w14:paraId="3A4AF00C" w14:textId="48FF504E"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67E7D140" w14:textId="137C0FA8"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43537CBC" w14:textId="77777777" w:rsidR="00B42615" w:rsidRPr="00B42615" w:rsidRDefault="00B42615" w:rsidP="00B42615">
            <w:pPr>
              <w:jc w:val="center"/>
              <w:rPr>
                <w:rFonts w:ascii="ＭＳ Ｐ明朝" w:eastAsia="ＭＳ Ｐ明朝" w:hAnsi="ＭＳ Ｐ明朝"/>
              </w:rPr>
            </w:pPr>
          </w:p>
        </w:tc>
      </w:tr>
      <w:tr w:rsidR="00B42615" w14:paraId="4D9CF294" w14:textId="77777777" w:rsidTr="00B42615">
        <w:trPr>
          <w:trHeight w:hRule="exact" w:val="454"/>
        </w:trPr>
        <w:tc>
          <w:tcPr>
            <w:tcW w:w="1698" w:type="dxa"/>
            <w:vAlign w:val="center"/>
          </w:tcPr>
          <w:p w14:paraId="13689537" w14:textId="77777777" w:rsidR="00B42615" w:rsidRPr="00B42615" w:rsidRDefault="00B42615" w:rsidP="00B42615">
            <w:pPr>
              <w:jc w:val="center"/>
              <w:rPr>
                <w:rFonts w:ascii="ＭＳ Ｐ明朝" w:eastAsia="ＭＳ Ｐ明朝" w:hAnsi="ＭＳ Ｐ明朝"/>
              </w:rPr>
            </w:pPr>
          </w:p>
        </w:tc>
        <w:tc>
          <w:tcPr>
            <w:tcW w:w="1699" w:type="dxa"/>
            <w:vAlign w:val="center"/>
          </w:tcPr>
          <w:p w14:paraId="2E312D22" w14:textId="77777777" w:rsidR="00B42615" w:rsidRPr="00B42615" w:rsidRDefault="00B42615" w:rsidP="00B42615">
            <w:pPr>
              <w:jc w:val="center"/>
              <w:rPr>
                <w:rFonts w:ascii="ＭＳ Ｐ明朝" w:eastAsia="ＭＳ Ｐ明朝" w:hAnsi="ＭＳ Ｐ明朝"/>
              </w:rPr>
            </w:pPr>
          </w:p>
        </w:tc>
        <w:tc>
          <w:tcPr>
            <w:tcW w:w="1699" w:type="dxa"/>
            <w:vAlign w:val="center"/>
          </w:tcPr>
          <w:p w14:paraId="2F9D3623" w14:textId="36BB9917"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3D32ACD0" w14:textId="5150E7C7"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5C1C8812" w14:textId="77777777" w:rsidR="00B42615" w:rsidRPr="00B42615" w:rsidRDefault="00B42615" w:rsidP="00B42615">
            <w:pPr>
              <w:jc w:val="center"/>
              <w:rPr>
                <w:rFonts w:ascii="ＭＳ Ｐ明朝" w:eastAsia="ＭＳ Ｐ明朝" w:hAnsi="ＭＳ Ｐ明朝"/>
              </w:rPr>
            </w:pPr>
          </w:p>
        </w:tc>
      </w:tr>
      <w:tr w:rsidR="00B42615" w14:paraId="7F28B202" w14:textId="77777777" w:rsidTr="00B42615">
        <w:trPr>
          <w:trHeight w:hRule="exact" w:val="454"/>
        </w:trPr>
        <w:tc>
          <w:tcPr>
            <w:tcW w:w="1698" w:type="dxa"/>
            <w:vAlign w:val="center"/>
          </w:tcPr>
          <w:p w14:paraId="19130204" w14:textId="77777777" w:rsidR="00B42615" w:rsidRPr="00B42615" w:rsidRDefault="00B42615" w:rsidP="00B42615">
            <w:pPr>
              <w:jc w:val="center"/>
              <w:rPr>
                <w:rFonts w:ascii="ＭＳ Ｐ明朝" w:eastAsia="ＭＳ Ｐ明朝" w:hAnsi="ＭＳ Ｐ明朝"/>
              </w:rPr>
            </w:pPr>
          </w:p>
        </w:tc>
        <w:tc>
          <w:tcPr>
            <w:tcW w:w="1699" w:type="dxa"/>
            <w:vAlign w:val="center"/>
          </w:tcPr>
          <w:p w14:paraId="09411CA9" w14:textId="77777777" w:rsidR="00B42615" w:rsidRPr="00B42615" w:rsidRDefault="00B42615" w:rsidP="00B42615">
            <w:pPr>
              <w:jc w:val="center"/>
              <w:rPr>
                <w:rFonts w:ascii="ＭＳ Ｐ明朝" w:eastAsia="ＭＳ Ｐ明朝" w:hAnsi="ＭＳ Ｐ明朝"/>
              </w:rPr>
            </w:pPr>
          </w:p>
        </w:tc>
        <w:tc>
          <w:tcPr>
            <w:tcW w:w="1699" w:type="dxa"/>
            <w:vAlign w:val="center"/>
          </w:tcPr>
          <w:p w14:paraId="21F544A1" w14:textId="76A318B2"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5956A808" w14:textId="07BBA8C0"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6C79290C" w14:textId="77777777" w:rsidR="00B42615" w:rsidRPr="00B42615" w:rsidRDefault="00B42615" w:rsidP="00B42615">
            <w:pPr>
              <w:jc w:val="center"/>
              <w:rPr>
                <w:rFonts w:ascii="ＭＳ Ｐ明朝" w:eastAsia="ＭＳ Ｐ明朝" w:hAnsi="ＭＳ Ｐ明朝"/>
              </w:rPr>
            </w:pPr>
          </w:p>
        </w:tc>
      </w:tr>
      <w:tr w:rsidR="00B42615" w14:paraId="78B04CB3" w14:textId="77777777" w:rsidTr="00B42615">
        <w:trPr>
          <w:trHeight w:hRule="exact" w:val="454"/>
        </w:trPr>
        <w:tc>
          <w:tcPr>
            <w:tcW w:w="1698" w:type="dxa"/>
            <w:vAlign w:val="center"/>
          </w:tcPr>
          <w:p w14:paraId="029CB168" w14:textId="77777777" w:rsidR="00B42615" w:rsidRPr="00B42615" w:rsidRDefault="00B42615" w:rsidP="00B42615">
            <w:pPr>
              <w:jc w:val="center"/>
              <w:rPr>
                <w:rFonts w:ascii="ＭＳ Ｐ明朝" w:eastAsia="ＭＳ Ｐ明朝" w:hAnsi="ＭＳ Ｐ明朝"/>
              </w:rPr>
            </w:pPr>
          </w:p>
        </w:tc>
        <w:tc>
          <w:tcPr>
            <w:tcW w:w="1699" w:type="dxa"/>
            <w:vAlign w:val="center"/>
          </w:tcPr>
          <w:p w14:paraId="504E9A14" w14:textId="77777777" w:rsidR="00B42615" w:rsidRPr="00B42615" w:rsidRDefault="00B42615" w:rsidP="00B42615">
            <w:pPr>
              <w:jc w:val="center"/>
              <w:rPr>
                <w:rFonts w:ascii="ＭＳ Ｐ明朝" w:eastAsia="ＭＳ Ｐ明朝" w:hAnsi="ＭＳ Ｐ明朝"/>
              </w:rPr>
            </w:pPr>
          </w:p>
        </w:tc>
        <w:tc>
          <w:tcPr>
            <w:tcW w:w="1699" w:type="dxa"/>
            <w:vAlign w:val="center"/>
          </w:tcPr>
          <w:p w14:paraId="7279CD0D" w14:textId="3FB92240"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45BC701F" w14:textId="0B82F01D"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69262D9A" w14:textId="77777777" w:rsidR="00B42615" w:rsidRPr="00B42615" w:rsidRDefault="00B42615" w:rsidP="00B42615">
            <w:pPr>
              <w:jc w:val="center"/>
              <w:rPr>
                <w:rFonts w:ascii="ＭＳ Ｐ明朝" w:eastAsia="ＭＳ Ｐ明朝" w:hAnsi="ＭＳ Ｐ明朝"/>
              </w:rPr>
            </w:pPr>
          </w:p>
        </w:tc>
      </w:tr>
      <w:tr w:rsidR="00B42615" w14:paraId="28BACBEC" w14:textId="77777777" w:rsidTr="00B42615">
        <w:trPr>
          <w:trHeight w:hRule="exact" w:val="454"/>
        </w:trPr>
        <w:tc>
          <w:tcPr>
            <w:tcW w:w="1698" w:type="dxa"/>
            <w:vAlign w:val="center"/>
          </w:tcPr>
          <w:p w14:paraId="37F9EC4C" w14:textId="77777777" w:rsidR="00B42615" w:rsidRPr="00B42615" w:rsidRDefault="00B42615" w:rsidP="00B42615">
            <w:pPr>
              <w:jc w:val="center"/>
              <w:rPr>
                <w:rFonts w:ascii="ＭＳ Ｐ明朝" w:eastAsia="ＭＳ Ｐ明朝" w:hAnsi="ＭＳ Ｐ明朝"/>
              </w:rPr>
            </w:pPr>
          </w:p>
        </w:tc>
        <w:tc>
          <w:tcPr>
            <w:tcW w:w="1699" w:type="dxa"/>
            <w:vAlign w:val="center"/>
          </w:tcPr>
          <w:p w14:paraId="09EAE73F" w14:textId="77777777" w:rsidR="00B42615" w:rsidRPr="00B42615" w:rsidRDefault="00B42615" w:rsidP="00B42615">
            <w:pPr>
              <w:jc w:val="center"/>
              <w:rPr>
                <w:rFonts w:ascii="ＭＳ Ｐ明朝" w:eastAsia="ＭＳ Ｐ明朝" w:hAnsi="ＭＳ Ｐ明朝"/>
              </w:rPr>
            </w:pPr>
          </w:p>
        </w:tc>
        <w:tc>
          <w:tcPr>
            <w:tcW w:w="1699" w:type="dxa"/>
            <w:vAlign w:val="center"/>
          </w:tcPr>
          <w:p w14:paraId="13B601E1" w14:textId="6F11BD08"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4872CBBC" w14:textId="6C14C3DF"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76FED192" w14:textId="77777777" w:rsidR="00B42615" w:rsidRPr="00B42615" w:rsidRDefault="00B42615" w:rsidP="00B42615">
            <w:pPr>
              <w:jc w:val="center"/>
              <w:rPr>
                <w:rFonts w:ascii="ＭＳ Ｐ明朝" w:eastAsia="ＭＳ Ｐ明朝" w:hAnsi="ＭＳ Ｐ明朝"/>
              </w:rPr>
            </w:pPr>
          </w:p>
        </w:tc>
      </w:tr>
      <w:tr w:rsidR="00B42615" w14:paraId="5DA4C951" w14:textId="77777777" w:rsidTr="00B42615">
        <w:trPr>
          <w:trHeight w:hRule="exact" w:val="454"/>
        </w:trPr>
        <w:tc>
          <w:tcPr>
            <w:tcW w:w="1698" w:type="dxa"/>
            <w:vAlign w:val="center"/>
          </w:tcPr>
          <w:p w14:paraId="3B64978C" w14:textId="77777777" w:rsidR="00B42615" w:rsidRPr="00B42615" w:rsidRDefault="00B42615" w:rsidP="00B42615">
            <w:pPr>
              <w:jc w:val="center"/>
              <w:rPr>
                <w:rFonts w:ascii="ＭＳ Ｐ明朝" w:eastAsia="ＭＳ Ｐ明朝" w:hAnsi="ＭＳ Ｐ明朝"/>
              </w:rPr>
            </w:pPr>
          </w:p>
        </w:tc>
        <w:tc>
          <w:tcPr>
            <w:tcW w:w="1699" w:type="dxa"/>
            <w:vAlign w:val="center"/>
          </w:tcPr>
          <w:p w14:paraId="1D16B7B8" w14:textId="77777777" w:rsidR="00B42615" w:rsidRPr="00B42615" w:rsidRDefault="00B42615" w:rsidP="00B42615">
            <w:pPr>
              <w:jc w:val="center"/>
              <w:rPr>
                <w:rFonts w:ascii="ＭＳ Ｐ明朝" w:eastAsia="ＭＳ Ｐ明朝" w:hAnsi="ＭＳ Ｐ明朝"/>
              </w:rPr>
            </w:pPr>
          </w:p>
        </w:tc>
        <w:tc>
          <w:tcPr>
            <w:tcW w:w="1699" w:type="dxa"/>
            <w:vAlign w:val="center"/>
          </w:tcPr>
          <w:p w14:paraId="0B92C9DD" w14:textId="2EF88508"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1956E9B8" w14:textId="1DE70DCA"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365107CB" w14:textId="77777777" w:rsidR="00B42615" w:rsidRPr="00B42615" w:rsidRDefault="00B42615" w:rsidP="00B42615">
            <w:pPr>
              <w:jc w:val="center"/>
              <w:rPr>
                <w:rFonts w:ascii="ＭＳ Ｐ明朝" w:eastAsia="ＭＳ Ｐ明朝" w:hAnsi="ＭＳ Ｐ明朝"/>
              </w:rPr>
            </w:pPr>
          </w:p>
        </w:tc>
      </w:tr>
      <w:tr w:rsidR="00B42615" w14:paraId="7B42131F" w14:textId="77777777" w:rsidTr="00B42615">
        <w:trPr>
          <w:trHeight w:hRule="exact" w:val="454"/>
        </w:trPr>
        <w:tc>
          <w:tcPr>
            <w:tcW w:w="1698" w:type="dxa"/>
            <w:vAlign w:val="center"/>
          </w:tcPr>
          <w:p w14:paraId="7359C4C0" w14:textId="77777777" w:rsidR="00B42615" w:rsidRPr="00B42615" w:rsidRDefault="00B42615" w:rsidP="00B42615">
            <w:pPr>
              <w:jc w:val="center"/>
              <w:rPr>
                <w:rFonts w:ascii="ＭＳ Ｐ明朝" w:eastAsia="ＭＳ Ｐ明朝" w:hAnsi="ＭＳ Ｐ明朝"/>
              </w:rPr>
            </w:pPr>
          </w:p>
        </w:tc>
        <w:tc>
          <w:tcPr>
            <w:tcW w:w="1699" w:type="dxa"/>
            <w:vAlign w:val="center"/>
          </w:tcPr>
          <w:p w14:paraId="55DDFDC6" w14:textId="77777777" w:rsidR="00B42615" w:rsidRPr="00B42615" w:rsidRDefault="00B42615" w:rsidP="00B42615">
            <w:pPr>
              <w:jc w:val="center"/>
              <w:rPr>
                <w:rFonts w:ascii="ＭＳ Ｐ明朝" w:eastAsia="ＭＳ Ｐ明朝" w:hAnsi="ＭＳ Ｐ明朝"/>
              </w:rPr>
            </w:pPr>
          </w:p>
        </w:tc>
        <w:tc>
          <w:tcPr>
            <w:tcW w:w="1699" w:type="dxa"/>
            <w:vAlign w:val="center"/>
          </w:tcPr>
          <w:p w14:paraId="405D70DE" w14:textId="28F68055"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5BBFC99E" w14:textId="111ABEE3"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67A68B7C" w14:textId="77777777" w:rsidR="00B42615" w:rsidRPr="00B42615" w:rsidRDefault="00B42615" w:rsidP="00B42615">
            <w:pPr>
              <w:jc w:val="center"/>
              <w:rPr>
                <w:rFonts w:ascii="ＭＳ Ｐ明朝" w:eastAsia="ＭＳ Ｐ明朝" w:hAnsi="ＭＳ Ｐ明朝"/>
              </w:rPr>
            </w:pPr>
          </w:p>
        </w:tc>
      </w:tr>
      <w:tr w:rsidR="00B42615" w14:paraId="37E0C075" w14:textId="77777777" w:rsidTr="00B42615">
        <w:trPr>
          <w:trHeight w:hRule="exact" w:val="454"/>
        </w:trPr>
        <w:tc>
          <w:tcPr>
            <w:tcW w:w="1698" w:type="dxa"/>
            <w:vAlign w:val="center"/>
          </w:tcPr>
          <w:p w14:paraId="51A89513" w14:textId="77777777" w:rsidR="00B42615" w:rsidRPr="00B42615" w:rsidRDefault="00B42615" w:rsidP="00B42615">
            <w:pPr>
              <w:jc w:val="center"/>
              <w:rPr>
                <w:rFonts w:ascii="ＭＳ Ｐ明朝" w:eastAsia="ＭＳ Ｐ明朝" w:hAnsi="ＭＳ Ｐ明朝"/>
              </w:rPr>
            </w:pPr>
          </w:p>
        </w:tc>
        <w:tc>
          <w:tcPr>
            <w:tcW w:w="1699" w:type="dxa"/>
            <w:vAlign w:val="center"/>
          </w:tcPr>
          <w:p w14:paraId="4B6BE965" w14:textId="77777777" w:rsidR="00B42615" w:rsidRPr="00B42615" w:rsidRDefault="00B42615" w:rsidP="00B42615">
            <w:pPr>
              <w:jc w:val="center"/>
              <w:rPr>
                <w:rFonts w:ascii="ＭＳ Ｐ明朝" w:eastAsia="ＭＳ Ｐ明朝" w:hAnsi="ＭＳ Ｐ明朝"/>
              </w:rPr>
            </w:pPr>
          </w:p>
        </w:tc>
        <w:tc>
          <w:tcPr>
            <w:tcW w:w="1699" w:type="dxa"/>
            <w:vAlign w:val="center"/>
          </w:tcPr>
          <w:p w14:paraId="05E5AC53" w14:textId="792CA0C7"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57109D74" w14:textId="5B2577F8"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337558E9" w14:textId="77777777" w:rsidR="00B42615" w:rsidRPr="00B42615" w:rsidRDefault="00B42615" w:rsidP="00B42615">
            <w:pPr>
              <w:jc w:val="center"/>
              <w:rPr>
                <w:rFonts w:ascii="ＭＳ Ｐ明朝" w:eastAsia="ＭＳ Ｐ明朝" w:hAnsi="ＭＳ Ｐ明朝"/>
              </w:rPr>
            </w:pPr>
          </w:p>
        </w:tc>
      </w:tr>
      <w:tr w:rsidR="00B42615" w14:paraId="1662FB89" w14:textId="77777777" w:rsidTr="00B42615">
        <w:trPr>
          <w:trHeight w:hRule="exact" w:val="454"/>
        </w:trPr>
        <w:tc>
          <w:tcPr>
            <w:tcW w:w="1698" w:type="dxa"/>
            <w:vAlign w:val="center"/>
          </w:tcPr>
          <w:p w14:paraId="7D7677E9" w14:textId="77777777" w:rsidR="00B42615" w:rsidRPr="00B42615" w:rsidRDefault="00B42615" w:rsidP="00B42615">
            <w:pPr>
              <w:jc w:val="center"/>
              <w:rPr>
                <w:rFonts w:ascii="ＭＳ Ｐ明朝" w:eastAsia="ＭＳ Ｐ明朝" w:hAnsi="ＭＳ Ｐ明朝"/>
              </w:rPr>
            </w:pPr>
          </w:p>
        </w:tc>
        <w:tc>
          <w:tcPr>
            <w:tcW w:w="1699" w:type="dxa"/>
            <w:vAlign w:val="center"/>
          </w:tcPr>
          <w:p w14:paraId="44E30E2B" w14:textId="77777777" w:rsidR="00B42615" w:rsidRPr="00B42615" w:rsidRDefault="00B42615" w:rsidP="00B42615">
            <w:pPr>
              <w:jc w:val="center"/>
              <w:rPr>
                <w:rFonts w:ascii="ＭＳ Ｐ明朝" w:eastAsia="ＭＳ Ｐ明朝" w:hAnsi="ＭＳ Ｐ明朝"/>
              </w:rPr>
            </w:pPr>
          </w:p>
        </w:tc>
        <w:tc>
          <w:tcPr>
            <w:tcW w:w="1699" w:type="dxa"/>
            <w:vAlign w:val="center"/>
          </w:tcPr>
          <w:p w14:paraId="55A37072" w14:textId="6E2F7071"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7A1DA3AC" w14:textId="73E28B23"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5E1CEAA7" w14:textId="77777777" w:rsidR="00B42615" w:rsidRPr="00B42615" w:rsidRDefault="00B42615" w:rsidP="00B42615">
            <w:pPr>
              <w:jc w:val="center"/>
              <w:rPr>
                <w:rFonts w:ascii="ＭＳ Ｐ明朝" w:eastAsia="ＭＳ Ｐ明朝" w:hAnsi="ＭＳ Ｐ明朝"/>
              </w:rPr>
            </w:pPr>
          </w:p>
        </w:tc>
      </w:tr>
      <w:tr w:rsidR="00B42615" w14:paraId="7041A24A" w14:textId="77777777" w:rsidTr="00B42615">
        <w:trPr>
          <w:trHeight w:hRule="exact" w:val="454"/>
        </w:trPr>
        <w:tc>
          <w:tcPr>
            <w:tcW w:w="1698" w:type="dxa"/>
            <w:vAlign w:val="center"/>
          </w:tcPr>
          <w:p w14:paraId="116DCABC" w14:textId="77777777" w:rsidR="00B42615" w:rsidRPr="00B42615" w:rsidRDefault="00B42615" w:rsidP="00B42615">
            <w:pPr>
              <w:jc w:val="center"/>
              <w:rPr>
                <w:rFonts w:ascii="ＭＳ Ｐ明朝" w:eastAsia="ＭＳ Ｐ明朝" w:hAnsi="ＭＳ Ｐ明朝"/>
              </w:rPr>
            </w:pPr>
          </w:p>
        </w:tc>
        <w:tc>
          <w:tcPr>
            <w:tcW w:w="1699" w:type="dxa"/>
            <w:vAlign w:val="center"/>
          </w:tcPr>
          <w:p w14:paraId="3C0753C2" w14:textId="77777777" w:rsidR="00B42615" w:rsidRPr="00B42615" w:rsidRDefault="00B42615" w:rsidP="00B42615">
            <w:pPr>
              <w:jc w:val="center"/>
              <w:rPr>
                <w:rFonts w:ascii="ＭＳ Ｐ明朝" w:eastAsia="ＭＳ Ｐ明朝" w:hAnsi="ＭＳ Ｐ明朝"/>
              </w:rPr>
            </w:pPr>
          </w:p>
        </w:tc>
        <w:tc>
          <w:tcPr>
            <w:tcW w:w="1699" w:type="dxa"/>
            <w:vAlign w:val="center"/>
          </w:tcPr>
          <w:p w14:paraId="0024FB91" w14:textId="23F894E3"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25D3A519" w14:textId="31D9A731" w:rsidR="00B42615" w:rsidRPr="00B42615" w:rsidRDefault="008921D8" w:rsidP="00B42615">
            <w:pPr>
              <w:jc w:val="center"/>
              <w:rPr>
                <w:rFonts w:ascii="ＭＳ Ｐ明朝" w:eastAsia="ＭＳ Ｐ明朝" w:hAnsi="ＭＳ Ｐ明朝"/>
              </w:rPr>
            </w:pPr>
            <w:r>
              <w:rPr>
                <w:rFonts w:ascii="ＭＳ Ｐ明朝" w:eastAsia="ＭＳ Ｐ明朝" w:hAnsi="ＭＳ Ｐ明朝" w:hint="eastAsia"/>
              </w:rPr>
              <w:t>：</w:t>
            </w:r>
          </w:p>
        </w:tc>
        <w:tc>
          <w:tcPr>
            <w:tcW w:w="1699" w:type="dxa"/>
            <w:vAlign w:val="center"/>
          </w:tcPr>
          <w:p w14:paraId="43716522" w14:textId="77777777" w:rsidR="00B42615" w:rsidRPr="00B42615" w:rsidRDefault="00B42615" w:rsidP="00B42615">
            <w:pPr>
              <w:jc w:val="center"/>
              <w:rPr>
                <w:rFonts w:ascii="ＭＳ Ｐ明朝" w:eastAsia="ＭＳ Ｐ明朝" w:hAnsi="ＭＳ Ｐ明朝"/>
              </w:rPr>
            </w:pPr>
          </w:p>
        </w:tc>
      </w:tr>
    </w:tbl>
    <w:p w14:paraId="3A327A5C" w14:textId="20FBE207" w:rsidR="004527FC" w:rsidRDefault="004527FC" w:rsidP="00B42615">
      <w:pPr>
        <w:ind w:firstLineChars="700" w:firstLine="1680"/>
        <w:rPr>
          <w:rFonts w:ascii="ＭＳ Ｐ明朝" w:eastAsia="ＭＳ Ｐ明朝" w:hAnsi="ＭＳ Ｐ明朝"/>
          <w:sz w:val="24"/>
          <w:szCs w:val="22"/>
        </w:rPr>
      </w:pPr>
    </w:p>
    <w:p w14:paraId="7A1AE4CE" w14:textId="03C16053" w:rsidR="00B42615" w:rsidRPr="00B42615" w:rsidRDefault="00B42615" w:rsidP="00B42615">
      <w:pPr>
        <w:rPr>
          <w:rFonts w:ascii="ＭＳ Ｐ明朝" w:eastAsia="ＭＳ Ｐ明朝" w:hAnsi="ＭＳ Ｐ明朝"/>
        </w:rPr>
      </w:pPr>
    </w:p>
    <w:p w14:paraId="5235FC34" w14:textId="6FDEC763" w:rsidR="00B42615" w:rsidRPr="00B80F2F" w:rsidRDefault="00B42615" w:rsidP="00B42615">
      <w:pPr>
        <w:rPr>
          <w:rFonts w:ascii="ＭＳ Ｐ明朝" w:eastAsia="ＭＳ Ｐ明朝" w:hAnsi="ＭＳ Ｐ明朝"/>
          <w:sz w:val="18"/>
          <w:szCs w:val="16"/>
        </w:rPr>
      </w:pPr>
      <w:r w:rsidRPr="00B80F2F">
        <w:rPr>
          <w:rFonts w:ascii="ＭＳ Ｐ明朝" w:eastAsia="ＭＳ Ｐ明朝" w:hAnsi="ＭＳ Ｐ明朝" w:hint="eastAsia"/>
        </w:rPr>
        <w:lastRenderedPageBreak/>
        <w:t>様式2号</w:t>
      </w:r>
      <w:r w:rsidR="00B80F2F">
        <w:rPr>
          <w:rFonts w:ascii="ＭＳ Ｐ明朝" w:eastAsia="ＭＳ Ｐ明朝" w:hAnsi="ＭＳ Ｐ明朝" w:hint="eastAsia"/>
        </w:rPr>
        <w:t>（第13条関係）</w:t>
      </w:r>
    </w:p>
    <w:p w14:paraId="70212891" w14:textId="27BD3C01" w:rsidR="00B42615" w:rsidRDefault="00B42615" w:rsidP="00B42615">
      <w:pPr>
        <w:rPr>
          <w:rFonts w:ascii="ＭＳ Ｐ明朝" w:eastAsia="ＭＳ Ｐ明朝" w:hAnsi="ＭＳ Ｐ明朝"/>
        </w:rPr>
      </w:pPr>
    </w:p>
    <w:p w14:paraId="21B3C28A" w14:textId="7DD29F43" w:rsidR="00B80F2F" w:rsidRPr="001A0D53" w:rsidRDefault="00B80F2F" w:rsidP="001A0D53">
      <w:pPr>
        <w:jc w:val="center"/>
        <w:rPr>
          <w:rFonts w:ascii="ＭＳ Ｐ明朝" w:eastAsia="ＭＳ Ｐ明朝" w:hAnsi="ＭＳ Ｐ明朝"/>
          <w:sz w:val="24"/>
          <w:szCs w:val="22"/>
        </w:rPr>
      </w:pPr>
      <w:r w:rsidRPr="001A0D53">
        <w:rPr>
          <w:rFonts w:ascii="ＭＳ Ｐ明朝" w:eastAsia="ＭＳ Ｐ明朝" w:hAnsi="ＭＳ Ｐ明朝" w:hint="eastAsia"/>
          <w:sz w:val="24"/>
          <w:szCs w:val="22"/>
        </w:rPr>
        <w:t>板野町子育て世帯訪問支援事業委託料請求書</w:t>
      </w:r>
    </w:p>
    <w:p w14:paraId="450BAA70" w14:textId="5232076C" w:rsidR="00B80F2F" w:rsidRDefault="00B80F2F" w:rsidP="00B80F2F">
      <w:pPr>
        <w:ind w:firstLineChars="3400" w:firstLine="7140"/>
        <w:rPr>
          <w:rFonts w:ascii="ＭＳ Ｐ明朝" w:eastAsia="ＭＳ Ｐ明朝" w:hAnsi="ＭＳ Ｐ明朝"/>
        </w:rPr>
      </w:pPr>
      <w:r>
        <w:rPr>
          <w:rFonts w:ascii="ＭＳ Ｐ明朝" w:eastAsia="ＭＳ Ｐ明朝" w:hAnsi="ＭＳ Ｐ明朝" w:hint="eastAsia"/>
        </w:rPr>
        <w:t>年　　月　　日</w:t>
      </w:r>
    </w:p>
    <w:p w14:paraId="6453ABF9" w14:textId="78F96551" w:rsidR="00B80F2F" w:rsidRDefault="00B80F2F" w:rsidP="00B80F2F">
      <w:pPr>
        <w:rPr>
          <w:rFonts w:ascii="ＭＳ Ｐ明朝" w:eastAsia="ＭＳ Ｐ明朝" w:hAnsi="ＭＳ Ｐ明朝"/>
        </w:rPr>
      </w:pPr>
    </w:p>
    <w:p w14:paraId="12B0C9EB" w14:textId="31D4ADA1" w:rsidR="00B80F2F" w:rsidRPr="00B80F2F" w:rsidRDefault="00B80F2F" w:rsidP="00B80F2F">
      <w:pPr>
        <w:rPr>
          <w:rFonts w:ascii="ＭＳ Ｐ明朝" w:eastAsia="ＭＳ Ｐ明朝" w:hAnsi="ＭＳ Ｐ明朝"/>
        </w:rPr>
      </w:pPr>
      <w:r>
        <w:rPr>
          <w:rFonts w:ascii="ＭＳ Ｐ明朝" w:eastAsia="ＭＳ Ｐ明朝" w:hAnsi="ＭＳ Ｐ明朝" w:hint="eastAsia"/>
        </w:rPr>
        <w:t>板野町長あて</w:t>
      </w:r>
    </w:p>
    <w:p w14:paraId="766F37BB" w14:textId="23B9F094" w:rsidR="00B42615" w:rsidRPr="00B42615" w:rsidRDefault="00B42615" w:rsidP="00B42615">
      <w:pPr>
        <w:rPr>
          <w:rFonts w:ascii="ＭＳ Ｐ明朝" w:eastAsia="ＭＳ Ｐ明朝" w:hAnsi="ＭＳ Ｐ明朝"/>
          <w:sz w:val="24"/>
          <w:szCs w:val="22"/>
        </w:rPr>
      </w:pPr>
    </w:p>
    <w:p w14:paraId="2F4F2A1E" w14:textId="02CD3648" w:rsidR="00B42615" w:rsidRPr="00B80F2F" w:rsidRDefault="00B80F2F" w:rsidP="00B80F2F">
      <w:pPr>
        <w:ind w:firstLineChars="2400" w:firstLine="5040"/>
        <w:rPr>
          <w:rFonts w:ascii="ＭＳ Ｐ明朝" w:eastAsia="ＭＳ Ｐ明朝" w:hAnsi="ＭＳ Ｐ明朝"/>
        </w:rPr>
      </w:pPr>
      <w:r w:rsidRPr="00B80F2F">
        <w:rPr>
          <w:rFonts w:ascii="ＭＳ Ｐ明朝" w:eastAsia="ＭＳ Ｐ明朝" w:hAnsi="ＭＳ Ｐ明朝" w:hint="eastAsia"/>
        </w:rPr>
        <w:t>住所</w:t>
      </w:r>
    </w:p>
    <w:p w14:paraId="15A80F92" w14:textId="09421A42" w:rsidR="00B80F2F" w:rsidRPr="00B80F2F" w:rsidRDefault="00B80F2F" w:rsidP="00B80F2F">
      <w:pPr>
        <w:ind w:firstLineChars="2400" w:firstLine="5040"/>
        <w:rPr>
          <w:rFonts w:ascii="ＭＳ Ｐ明朝" w:eastAsia="ＭＳ Ｐ明朝" w:hAnsi="ＭＳ Ｐ明朝"/>
        </w:rPr>
      </w:pPr>
      <w:r w:rsidRPr="00B80F2F">
        <w:rPr>
          <w:rFonts w:ascii="ＭＳ Ｐ明朝" w:eastAsia="ＭＳ Ｐ明朝" w:hAnsi="ＭＳ Ｐ明朝" w:hint="eastAsia"/>
        </w:rPr>
        <w:t>名称</w:t>
      </w:r>
    </w:p>
    <w:p w14:paraId="47F5FC44" w14:textId="394027F9" w:rsidR="00B80F2F" w:rsidRPr="00B80F2F" w:rsidRDefault="00B80F2F" w:rsidP="00B80F2F">
      <w:pPr>
        <w:ind w:firstLineChars="2400" w:firstLine="5040"/>
        <w:rPr>
          <w:rFonts w:ascii="ＭＳ Ｐ明朝" w:eastAsia="ＭＳ Ｐ明朝" w:hAnsi="ＭＳ Ｐ明朝"/>
        </w:rPr>
      </w:pPr>
      <w:r w:rsidRPr="00B80F2F">
        <w:rPr>
          <w:rFonts w:ascii="ＭＳ Ｐ明朝" w:eastAsia="ＭＳ Ｐ明朝" w:hAnsi="ＭＳ Ｐ明朝" w:hint="eastAsia"/>
        </w:rPr>
        <w:t>代表者名</w:t>
      </w:r>
    </w:p>
    <w:p w14:paraId="6D4A5884" w14:textId="6249622C" w:rsidR="00B80F2F" w:rsidRDefault="00B80F2F" w:rsidP="00B80F2F">
      <w:pPr>
        <w:ind w:firstLineChars="2400" w:firstLine="5040"/>
        <w:rPr>
          <w:rFonts w:ascii="ＭＳ Ｐ明朝" w:eastAsia="ＭＳ Ｐ明朝" w:hAnsi="ＭＳ Ｐ明朝"/>
        </w:rPr>
      </w:pPr>
      <w:r w:rsidRPr="00B80F2F">
        <w:rPr>
          <w:rFonts w:ascii="ＭＳ Ｐ明朝" w:eastAsia="ＭＳ Ｐ明朝" w:hAnsi="ＭＳ Ｐ明朝" w:hint="eastAsia"/>
        </w:rPr>
        <w:t>電話</w:t>
      </w:r>
    </w:p>
    <w:p w14:paraId="4B35BAC4" w14:textId="674AC845" w:rsidR="00B80F2F" w:rsidRDefault="00B80F2F" w:rsidP="00B80F2F">
      <w:pPr>
        <w:rPr>
          <w:rFonts w:ascii="ＭＳ Ｐ明朝" w:eastAsia="ＭＳ Ｐ明朝" w:hAnsi="ＭＳ Ｐ明朝"/>
        </w:rPr>
      </w:pPr>
    </w:p>
    <w:p w14:paraId="3AF1DB74" w14:textId="6392769F" w:rsidR="00B80F2F" w:rsidRDefault="00B80F2F" w:rsidP="00B80F2F">
      <w:pPr>
        <w:ind w:firstLineChars="100" w:firstLine="210"/>
        <w:rPr>
          <w:rFonts w:ascii="ＭＳ Ｐ明朝" w:eastAsia="ＭＳ Ｐ明朝" w:hAnsi="ＭＳ Ｐ明朝"/>
        </w:rPr>
      </w:pPr>
      <w:r>
        <w:rPr>
          <w:rFonts w:ascii="ＭＳ Ｐ明朝" w:eastAsia="ＭＳ Ｐ明朝" w:hAnsi="ＭＳ Ｐ明朝" w:hint="eastAsia"/>
        </w:rPr>
        <w:t xml:space="preserve">　　年　　月分　板野町子育て世帯訪問支援事業委託料として次のとおり請求します。</w:t>
      </w:r>
    </w:p>
    <w:p w14:paraId="04DD8B74" w14:textId="423BA4E0" w:rsidR="00B80F2F" w:rsidRDefault="00B80F2F" w:rsidP="00B80F2F">
      <w:pPr>
        <w:ind w:firstLineChars="100" w:firstLine="210"/>
        <w:rPr>
          <w:rFonts w:ascii="ＭＳ Ｐ明朝" w:eastAsia="ＭＳ Ｐ明朝" w:hAnsi="ＭＳ Ｐ明朝"/>
        </w:rPr>
      </w:pPr>
    </w:p>
    <w:p w14:paraId="05310703" w14:textId="44E6A534" w:rsidR="00B80F2F" w:rsidRDefault="00B80F2F" w:rsidP="00B80F2F">
      <w:pPr>
        <w:ind w:firstLineChars="100" w:firstLine="210"/>
        <w:rPr>
          <w:rFonts w:ascii="ＭＳ Ｐ明朝" w:eastAsia="ＭＳ Ｐ明朝" w:hAnsi="ＭＳ Ｐ明朝"/>
        </w:rPr>
      </w:pPr>
    </w:p>
    <w:p w14:paraId="5F5C8EAF" w14:textId="23CDAE75" w:rsidR="00B80F2F" w:rsidRDefault="00B80F2F" w:rsidP="001A0D53">
      <w:pPr>
        <w:ind w:firstLineChars="700" w:firstLine="1470"/>
        <w:rPr>
          <w:rFonts w:ascii="ＭＳ Ｐ明朝" w:eastAsia="ＭＳ Ｐ明朝" w:hAnsi="ＭＳ Ｐ明朝"/>
        </w:rPr>
      </w:pPr>
      <w:r>
        <w:rPr>
          <w:rFonts w:ascii="ＭＳ Ｐ明朝" w:eastAsia="ＭＳ Ｐ明朝" w:hAnsi="ＭＳ Ｐ明朝" w:hint="eastAsia"/>
        </w:rPr>
        <w:t xml:space="preserve">請求金額　　</w:t>
      </w:r>
      <w:r w:rsidRPr="00B80F2F">
        <w:rPr>
          <w:rFonts w:ascii="ＭＳ Ｐ明朝" w:eastAsia="ＭＳ Ｐ明朝" w:hAnsi="ＭＳ Ｐ明朝" w:hint="eastAsia"/>
          <w:u w:val="single"/>
        </w:rPr>
        <w:t xml:space="preserve">　　　　　　　　　　　　　　　　　　　　　　</w:t>
      </w:r>
      <w:r>
        <w:rPr>
          <w:rFonts w:ascii="ＭＳ Ｐ明朝" w:eastAsia="ＭＳ Ｐ明朝" w:hAnsi="ＭＳ Ｐ明朝" w:hint="eastAsia"/>
        </w:rPr>
        <w:t xml:space="preserve">　円　　　</w:t>
      </w:r>
    </w:p>
    <w:p w14:paraId="777EF121" w14:textId="5C790560" w:rsidR="00B80F2F" w:rsidRPr="001A0D53" w:rsidRDefault="00B80F2F" w:rsidP="00B80F2F">
      <w:pPr>
        <w:rPr>
          <w:rFonts w:ascii="ＭＳ Ｐ明朝" w:eastAsia="ＭＳ Ｐ明朝" w:hAnsi="ＭＳ Ｐ明朝"/>
          <w:sz w:val="22"/>
          <w:szCs w:val="21"/>
        </w:rPr>
      </w:pPr>
      <w:r w:rsidRPr="001A0D53">
        <w:rPr>
          <w:rFonts w:ascii="ＭＳ Ｐ明朝" w:eastAsia="ＭＳ Ｐ明朝" w:hAnsi="ＭＳ Ｐ明朝" w:hint="eastAsia"/>
          <w:sz w:val="22"/>
          <w:szCs w:val="21"/>
        </w:rPr>
        <w:t>内訳</w:t>
      </w:r>
    </w:p>
    <w:p w14:paraId="29D00F84" w14:textId="42D3EE65" w:rsidR="00B80F2F" w:rsidRPr="001A0D53" w:rsidRDefault="00B80F2F" w:rsidP="00B80F2F">
      <w:pPr>
        <w:rPr>
          <w:rFonts w:ascii="ＭＳ Ｐ明朝" w:eastAsia="ＭＳ Ｐ明朝" w:hAnsi="ＭＳ Ｐ明朝"/>
          <w:sz w:val="22"/>
          <w:szCs w:val="21"/>
        </w:rPr>
      </w:pPr>
      <w:r w:rsidRPr="001A0D53">
        <w:rPr>
          <w:rFonts w:ascii="ＭＳ Ｐ明朝" w:eastAsia="ＭＳ Ｐ明朝" w:hAnsi="ＭＳ Ｐ明朝" w:hint="eastAsia"/>
          <w:sz w:val="22"/>
          <w:szCs w:val="21"/>
        </w:rPr>
        <w:t>１訪問支援事業費</w:t>
      </w:r>
    </w:p>
    <w:tbl>
      <w:tblPr>
        <w:tblStyle w:val="a9"/>
        <w:tblW w:w="7933" w:type="dxa"/>
        <w:tblLook w:val="04A0" w:firstRow="1" w:lastRow="0" w:firstColumn="1" w:lastColumn="0" w:noHBand="0" w:noVBand="1"/>
      </w:tblPr>
      <w:tblGrid>
        <w:gridCol w:w="1980"/>
        <w:gridCol w:w="2977"/>
        <w:gridCol w:w="2976"/>
      </w:tblGrid>
      <w:tr w:rsidR="001A0D53" w14:paraId="52AC95E0" w14:textId="77777777" w:rsidTr="001A0D53">
        <w:trPr>
          <w:trHeight w:hRule="exact" w:val="567"/>
        </w:trPr>
        <w:tc>
          <w:tcPr>
            <w:tcW w:w="4957" w:type="dxa"/>
            <w:gridSpan w:val="2"/>
            <w:vAlign w:val="center"/>
          </w:tcPr>
          <w:p w14:paraId="6E303446" w14:textId="3C2C7221" w:rsidR="001A0D53" w:rsidRPr="001A0D53" w:rsidRDefault="001A0D53" w:rsidP="001A0D53">
            <w:pPr>
              <w:jc w:val="center"/>
              <w:rPr>
                <w:rFonts w:ascii="ＭＳ Ｐ明朝" w:eastAsia="ＭＳ Ｐ明朝" w:hAnsi="ＭＳ Ｐ明朝"/>
                <w:sz w:val="22"/>
                <w:szCs w:val="21"/>
              </w:rPr>
            </w:pPr>
            <w:r w:rsidRPr="001A0D53">
              <w:rPr>
                <w:rFonts w:ascii="ＭＳ Ｐ明朝" w:eastAsia="ＭＳ Ｐ明朝" w:hAnsi="ＭＳ Ｐ明朝" w:hint="eastAsia"/>
                <w:sz w:val="22"/>
                <w:szCs w:val="21"/>
              </w:rPr>
              <w:t>請求内訳</w:t>
            </w:r>
          </w:p>
        </w:tc>
        <w:tc>
          <w:tcPr>
            <w:tcW w:w="2976" w:type="dxa"/>
            <w:vAlign w:val="center"/>
          </w:tcPr>
          <w:p w14:paraId="4A524EF9" w14:textId="06EB595E" w:rsidR="001A0D53" w:rsidRPr="001A0D53" w:rsidRDefault="001A0D53" w:rsidP="001A0D53">
            <w:pPr>
              <w:ind w:firstLineChars="600" w:firstLine="1320"/>
              <w:rPr>
                <w:rFonts w:ascii="ＭＳ Ｐ明朝" w:eastAsia="ＭＳ Ｐ明朝" w:hAnsi="ＭＳ Ｐ明朝"/>
                <w:sz w:val="22"/>
                <w:szCs w:val="21"/>
              </w:rPr>
            </w:pPr>
            <w:r w:rsidRPr="001A0D53">
              <w:rPr>
                <w:rFonts w:ascii="ＭＳ Ｐ明朝" w:eastAsia="ＭＳ Ｐ明朝" w:hAnsi="ＭＳ Ｐ明朝" w:hint="eastAsia"/>
                <w:sz w:val="22"/>
                <w:szCs w:val="21"/>
              </w:rPr>
              <w:t>計</w:t>
            </w:r>
          </w:p>
        </w:tc>
      </w:tr>
      <w:tr w:rsidR="001A0D53" w14:paraId="4B39EB04" w14:textId="77777777" w:rsidTr="001A0D53">
        <w:trPr>
          <w:trHeight w:hRule="exact" w:val="567"/>
        </w:trPr>
        <w:tc>
          <w:tcPr>
            <w:tcW w:w="1980" w:type="dxa"/>
            <w:vAlign w:val="center"/>
          </w:tcPr>
          <w:p w14:paraId="41FE9009" w14:textId="28068244" w:rsidR="001A0D53" w:rsidRPr="001A0D53" w:rsidRDefault="001A0D53" w:rsidP="001A0D53">
            <w:pPr>
              <w:rPr>
                <w:rFonts w:ascii="ＭＳ Ｐ明朝" w:eastAsia="ＭＳ Ｐ明朝" w:hAnsi="ＭＳ Ｐ明朝"/>
                <w:sz w:val="22"/>
                <w:szCs w:val="21"/>
              </w:rPr>
            </w:pPr>
            <w:r w:rsidRPr="001A0D53">
              <w:rPr>
                <w:rFonts w:ascii="ＭＳ Ｐ明朝" w:eastAsia="ＭＳ Ｐ明朝" w:hAnsi="ＭＳ Ｐ明朝" w:hint="eastAsia"/>
                <w:sz w:val="22"/>
                <w:szCs w:val="21"/>
              </w:rPr>
              <w:t>訪問支援員派遣</w:t>
            </w:r>
          </w:p>
        </w:tc>
        <w:tc>
          <w:tcPr>
            <w:tcW w:w="2977" w:type="dxa"/>
            <w:vAlign w:val="center"/>
          </w:tcPr>
          <w:p w14:paraId="5DE8850E" w14:textId="72BEED80" w:rsidR="001A0D53" w:rsidRPr="001A0D53" w:rsidRDefault="001A0D53" w:rsidP="001A0D53">
            <w:pPr>
              <w:rPr>
                <w:rFonts w:ascii="ＭＳ Ｐ明朝" w:eastAsia="ＭＳ Ｐ明朝" w:hAnsi="ＭＳ Ｐ明朝"/>
                <w:sz w:val="22"/>
                <w:szCs w:val="21"/>
              </w:rPr>
            </w:pPr>
            <w:r w:rsidRPr="001A0D53">
              <w:rPr>
                <w:rFonts w:ascii="ＭＳ Ｐ明朝" w:eastAsia="ＭＳ Ｐ明朝" w:hAnsi="ＭＳ Ｐ明朝" w:hint="eastAsia"/>
                <w:sz w:val="22"/>
                <w:szCs w:val="21"/>
              </w:rPr>
              <w:t>3,000円×　　　　　　時間</w:t>
            </w:r>
          </w:p>
        </w:tc>
        <w:tc>
          <w:tcPr>
            <w:tcW w:w="2976" w:type="dxa"/>
            <w:vAlign w:val="center"/>
          </w:tcPr>
          <w:p w14:paraId="3C45577B" w14:textId="3E3F647D" w:rsidR="001A0D53" w:rsidRPr="001A0D53" w:rsidRDefault="001A0D53" w:rsidP="001A0D53">
            <w:pPr>
              <w:rPr>
                <w:rFonts w:ascii="ＭＳ Ｐ明朝" w:eastAsia="ＭＳ Ｐ明朝" w:hAnsi="ＭＳ Ｐ明朝"/>
                <w:sz w:val="22"/>
                <w:szCs w:val="21"/>
              </w:rPr>
            </w:pPr>
            <w:r>
              <w:rPr>
                <w:rFonts w:ascii="ＭＳ Ｐ明朝" w:eastAsia="ＭＳ Ｐ明朝" w:hAnsi="ＭＳ Ｐ明朝" w:hint="eastAsia"/>
                <w:sz w:val="22"/>
                <w:szCs w:val="21"/>
              </w:rPr>
              <w:t xml:space="preserve">　　　　　　　　　　　　　　　　</w:t>
            </w:r>
            <w:r w:rsidRPr="001A0D53">
              <w:rPr>
                <w:rFonts w:ascii="ＭＳ Ｐ明朝" w:eastAsia="ＭＳ Ｐ明朝" w:hAnsi="ＭＳ Ｐ明朝" w:hint="eastAsia"/>
                <w:sz w:val="22"/>
                <w:szCs w:val="21"/>
              </w:rPr>
              <w:t>円</w:t>
            </w:r>
          </w:p>
        </w:tc>
      </w:tr>
      <w:tr w:rsidR="001A0D53" w14:paraId="2FB619FF" w14:textId="77777777" w:rsidTr="001A0D53">
        <w:trPr>
          <w:trHeight w:hRule="exact" w:val="567"/>
        </w:trPr>
        <w:tc>
          <w:tcPr>
            <w:tcW w:w="1980" w:type="dxa"/>
            <w:vAlign w:val="center"/>
          </w:tcPr>
          <w:p w14:paraId="07F9D06C" w14:textId="23040E50" w:rsidR="001A0D53" w:rsidRPr="001A0D53" w:rsidRDefault="001A0D53" w:rsidP="001A0D53">
            <w:pPr>
              <w:rPr>
                <w:rFonts w:ascii="ＭＳ Ｐ明朝" w:eastAsia="ＭＳ Ｐ明朝" w:hAnsi="ＭＳ Ｐ明朝"/>
                <w:sz w:val="22"/>
                <w:szCs w:val="21"/>
              </w:rPr>
            </w:pPr>
            <w:r w:rsidRPr="001A0D53">
              <w:rPr>
                <w:rFonts w:ascii="ＭＳ Ｐ明朝" w:eastAsia="ＭＳ Ｐ明朝" w:hAnsi="ＭＳ Ｐ明朝" w:hint="eastAsia"/>
                <w:sz w:val="22"/>
                <w:szCs w:val="21"/>
              </w:rPr>
              <w:t>交通費</w:t>
            </w:r>
          </w:p>
        </w:tc>
        <w:tc>
          <w:tcPr>
            <w:tcW w:w="2977" w:type="dxa"/>
            <w:vAlign w:val="center"/>
          </w:tcPr>
          <w:p w14:paraId="15BD7C27" w14:textId="21AA484E" w:rsidR="001A0D53" w:rsidRPr="001A0D53" w:rsidRDefault="001A0D53" w:rsidP="001A0D53">
            <w:pPr>
              <w:rPr>
                <w:rFonts w:ascii="ＭＳ Ｐ明朝" w:eastAsia="ＭＳ Ｐ明朝" w:hAnsi="ＭＳ Ｐ明朝"/>
                <w:sz w:val="22"/>
                <w:szCs w:val="21"/>
              </w:rPr>
            </w:pPr>
            <w:r w:rsidRPr="001A0D53">
              <w:rPr>
                <w:rFonts w:ascii="ＭＳ Ｐ明朝" w:eastAsia="ＭＳ Ｐ明朝" w:hAnsi="ＭＳ Ｐ明朝" w:hint="eastAsia"/>
                <w:sz w:val="22"/>
                <w:szCs w:val="21"/>
              </w:rPr>
              <w:t>1,860円×　　　　　　　回</w:t>
            </w:r>
          </w:p>
        </w:tc>
        <w:tc>
          <w:tcPr>
            <w:tcW w:w="2976" w:type="dxa"/>
            <w:vAlign w:val="center"/>
          </w:tcPr>
          <w:p w14:paraId="2150B17F" w14:textId="20060797" w:rsidR="001A0D53" w:rsidRPr="001A0D53" w:rsidRDefault="001A0D53" w:rsidP="001A0D53">
            <w:pPr>
              <w:ind w:firstLineChars="1100" w:firstLine="2420"/>
              <w:rPr>
                <w:rFonts w:ascii="ＭＳ Ｐ明朝" w:eastAsia="ＭＳ Ｐ明朝" w:hAnsi="ＭＳ Ｐ明朝"/>
                <w:sz w:val="22"/>
                <w:szCs w:val="21"/>
              </w:rPr>
            </w:pPr>
            <w:r>
              <w:rPr>
                <w:rFonts w:ascii="ＭＳ Ｐ明朝" w:eastAsia="ＭＳ Ｐ明朝" w:hAnsi="ＭＳ Ｐ明朝" w:hint="eastAsia"/>
                <w:sz w:val="22"/>
                <w:szCs w:val="21"/>
              </w:rPr>
              <w:t>円</w:t>
            </w:r>
          </w:p>
        </w:tc>
      </w:tr>
      <w:tr w:rsidR="001A0D53" w14:paraId="223F6312" w14:textId="76FF1406" w:rsidTr="001A0D53">
        <w:trPr>
          <w:trHeight w:hRule="exact" w:val="567"/>
        </w:trPr>
        <w:tc>
          <w:tcPr>
            <w:tcW w:w="1980" w:type="dxa"/>
            <w:vAlign w:val="center"/>
          </w:tcPr>
          <w:p w14:paraId="4DD02849" w14:textId="79F33500" w:rsidR="001A0D53" w:rsidRPr="001A0D53" w:rsidRDefault="001A0D53" w:rsidP="001A0D53">
            <w:pPr>
              <w:rPr>
                <w:rFonts w:ascii="ＭＳ Ｐ明朝" w:eastAsia="ＭＳ Ｐ明朝" w:hAnsi="ＭＳ Ｐ明朝"/>
                <w:sz w:val="22"/>
                <w:szCs w:val="21"/>
              </w:rPr>
            </w:pPr>
            <w:r w:rsidRPr="001A0D53">
              <w:rPr>
                <w:rFonts w:ascii="ＭＳ Ｐ明朝" w:eastAsia="ＭＳ Ｐ明朝" w:hAnsi="ＭＳ Ｐ明朝" w:hint="eastAsia"/>
                <w:sz w:val="22"/>
                <w:szCs w:val="21"/>
              </w:rPr>
              <w:t>事務費・管理費</w:t>
            </w:r>
          </w:p>
        </w:tc>
        <w:tc>
          <w:tcPr>
            <w:tcW w:w="2977" w:type="dxa"/>
            <w:vAlign w:val="center"/>
          </w:tcPr>
          <w:p w14:paraId="45A65EB9" w14:textId="62E0B6A7" w:rsidR="001A0D53" w:rsidRPr="001A0D53" w:rsidRDefault="001A0D53" w:rsidP="001A0D53">
            <w:pPr>
              <w:rPr>
                <w:rFonts w:ascii="ＭＳ Ｐ明朝" w:eastAsia="ＭＳ Ｐ明朝" w:hAnsi="ＭＳ Ｐ明朝"/>
                <w:sz w:val="22"/>
                <w:szCs w:val="21"/>
              </w:rPr>
            </w:pPr>
            <w:r w:rsidRPr="001A0D53">
              <w:rPr>
                <w:rFonts w:ascii="ＭＳ Ｐ明朝" w:eastAsia="ＭＳ Ｐ明朝" w:hAnsi="ＭＳ Ｐ明朝" w:hint="eastAsia"/>
                <w:sz w:val="22"/>
                <w:szCs w:val="21"/>
              </w:rPr>
              <w:t>1,500円×　　　　　　　日</w:t>
            </w:r>
          </w:p>
        </w:tc>
        <w:tc>
          <w:tcPr>
            <w:tcW w:w="2976" w:type="dxa"/>
            <w:vAlign w:val="center"/>
          </w:tcPr>
          <w:p w14:paraId="1A8CAFC2" w14:textId="225DDE49" w:rsidR="001A0D53" w:rsidRPr="001A0D53" w:rsidRDefault="001A0D53" w:rsidP="001A0D53">
            <w:pPr>
              <w:ind w:firstLineChars="1100" w:firstLine="2420"/>
              <w:rPr>
                <w:rFonts w:ascii="ＭＳ Ｐ明朝" w:eastAsia="ＭＳ Ｐ明朝" w:hAnsi="ＭＳ Ｐ明朝"/>
                <w:sz w:val="22"/>
                <w:szCs w:val="21"/>
              </w:rPr>
            </w:pPr>
            <w:r w:rsidRPr="001A0D53">
              <w:rPr>
                <w:rFonts w:ascii="ＭＳ Ｐ明朝" w:eastAsia="ＭＳ Ｐ明朝" w:hAnsi="ＭＳ Ｐ明朝" w:hint="eastAsia"/>
                <w:sz w:val="22"/>
                <w:szCs w:val="21"/>
              </w:rPr>
              <w:t>円</w:t>
            </w:r>
            <w:r>
              <w:rPr>
                <w:rFonts w:ascii="ＭＳ Ｐ明朝" w:eastAsia="ＭＳ Ｐ明朝" w:hAnsi="ＭＳ Ｐ明朝" w:hint="eastAsia"/>
                <w:sz w:val="22"/>
                <w:szCs w:val="21"/>
              </w:rPr>
              <w:t xml:space="preserve"> </w:t>
            </w:r>
          </w:p>
        </w:tc>
      </w:tr>
    </w:tbl>
    <w:p w14:paraId="0078577E" w14:textId="23C13AAB" w:rsidR="001A0D53" w:rsidRDefault="001A0D53" w:rsidP="001A0D53">
      <w:pPr>
        <w:rPr>
          <w:rFonts w:ascii="ＭＳ Ｐ明朝" w:eastAsia="ＭＳ Ｐ明朝" w:hAnsi="ＭＳ Ｐ明朝"/>
          <w:sz w:val="24"/>
          <w:szCs w:val="22"/>
        </w:rPr>
      </w:pPr>
    </w:p>
    <w:p w14:paraId="71373040" w14:textId="68A66EA6" w:rsidR="00B42615" w:rsidRPr="00B42615" w:rsidRDefault="001A0D53" w:rsidP="00B42615">
      <w:pPr>
        <w:rPr>
          <w:rFonts w:ascii="ＭＳ Ｐ明朝" w:eastAsia="ＭＳ Ｐ明朝" w:hAnsi="ＭＳ Ｐ明朝"/>
          <w:sz w:val="24"/>
          <w:szCs w:val="22"/>
        </w:rPr>
      </w:pPr>
      <w:r>
        <w:rPr>
          <w:rFonts w:ascii="ＭＳ Ｐ明朝" w:eastAsia="ＭＳ Ｐ明朝" w:hAnsi="ＭＳ Ｐ明朝" w:hint="eastAsia"/>
          <w:sz w:val="24"/>
          <w:szCs w:val="22"/>
        </w:rPr>
        <w:t>２振込口座</w:t>
      </w:r>
    </w:p>
    <w:tbl>
      <w:tblPr>
        <w:tblStyle w:val="a9"/>
        <w:tblW w:w="0" w:type="auto"/>
        <w:tblLook w:val="04A0" w:firstRow="1" w:lastRow="0" w:firstColumn="1" w:lastColumn="0" w:noHBand="0" w:noVBand="1"/>
      </w:tblPr>
      <w:tblGrid>
        <w:gridCol w:w="4247"/>
        <w:gridCol w:w="4247"/>
      </w:tblGrid>
      <w:tr w:rsidR="001A0D53" w14:paraId="516248D6" w14:textId="77777777" w:rsidTr="002E7B44">
        <w:trPr>
          <w:trHeight w:hRule="exact" w:val="680"/>
        </w:trPr>
        <w:tc>
          <w:tcPr>
            <w:tcW w:w="4247" w:type="dxa"/>
            <w:vAlign w:val="center"/>
          </w:tcPr>
          <w:p w14:paraId="6295150F" w14:textId="04C2042E" w:rsidR="001A0D53" w:rsidRPr="001A0D53" w:rsidRDefault="001A0D53" w:rsidP="002E7B44">
            <w:pPr>
              <w:jc w:val="center"/>
              <w:rPr>
                <w:rFonts w:ascii="ＭＳ Ｐ明朝" w:eastAsia="ＭＳ Ｐ明朝" w:hAnsi="ＭＳ Ｐ明朝"/>
                <w:sz w:val="22"/>
                <w:szCs w:val="21"/>
              </w:rPr>
            </w:pPr>
            <w:r w:rsidRPr="001A0D53">
              <w:rPr>
                <w:rFonts w:ascii="ＭＳ Ｐ明朝" w:eastAsia="ＭＳ Ｐ明朝" w:hAnsi="ＭＳ Ｐ明朝" w:hint="eastAsia"/>
                <w:sz w:val="22"/>
                <w:szCs w:val="21"/>
              </w:rPr>
              <w:t>振込先金融機関名</w:t>
            </w:r>
          </w:p>
        </w:tc>
        <w:tc>
          <w:tcPr>
            <w:tcW w:w="4247" w:type="dxa"/>
            <w:vAlign w:val="center"/>
          </w:tcPr>
          <w:p w14:paraId="0C55C48F" w14:textId="2BFE5AEA" w:rsidR="001A0D53" w:rsidRDefault="001A0D53" w:rsidP="002E7B44">
            <w:pPr>
              <w:jc w:val="center"/>
              <w:rPr>
                <w:rFonts w:ascii="ＭＳ Ｐ明朝" w:eastAsia="ＭＳ Ｐ明朝" w:hAnsi="ＭＳ Ｐ明朝"/>
                <w:sz w:val="24"/>
                <w:szCs w:val="22"/>
              </w:rPr>
            </w:pPr>
            <w:r>
              <w:rPr>
                <w:rFonts w:ascii="ＭＳ Ｐ明朝" w:eastAsia="ＭＳ Ｐ明朝" w:hAnsi="ＭＳ Ｐ明朝" w:hint="eastAsia"/>
                <w:sz w:val="24"/>
                <w:szCs w:val="22"/>
              </w:rPr>
              <w:t xml:space="preserve">銀行　　　　　</w:t>
            </w:r>
            <w:r w:rsidR="002E7B44">
              <w:rPr>
                <w:rFonts w:ascii="ＭＳ Ｐ明朝" w:eastAsia="ＭＳ Ｐ明朝" w:hAnsi="ＭＳ Ｐ明朝" w:hint="eastAsia"/>
                <w:sz w:val="24"/>
                <w:szCs w:val="22"/>
              </w:rPr>
              <w:t xml:space="preserve">　　</w:t>
            </w:r>
            <w:r>
              <w:rPr>
                <w:rFonts w:ascii="ＭＳ Ｐ明朝" w:eastAsia="ＭＳ Ｐ明朝" w:hAnsi="ＭＳ Ｐ明朝" w:hint="eastAsia"/>
                <w:sz w:val="24"/>
                <w:szCs w:val="22"/>
              </w:rPr>
              <w:t>支店</w:t>
            </w:r>
          </w:p>
        </w:tc>
      </w:tr>
      <w:tr w:rsidR="001A0D53" w14:paraId="1A986CAB" w14:textId="77777777" w:rsidTr="002E7B44">
        <w:trPr>
          <w:trHeight w:hRule="exact" w:val="680"/>
        </w:trPr>
        <w:tc>
          <w:tcPr>
            <w:tcW w:w="4247" w:type="dxa"/>
            <w:vAlign w:val="center"/>
          </w:tcPr>
          <w:p w14:paraId="42911DFF" w14:textId="414513FB" w:rsidR="001A0D53" w:rsidRDefault="002E7B44" w:rsidP="002E7B44">
            <w:pPr>
              <w:jc w:val="center"/>
              <w:rPr>
                <w:rFonts w:ascii="ＭＳ Ｐ明朝" w:eastAsia="ＭＳ Ｐ明朝" w:hAnsi="ＭＳ Ｐ明朝"/>
                <w:sz w:val="24"/>
                <w:szCs w:val="22"/>
              </w:rPr>
            </w:pPr>
            <w:r>
              <w:rPr>
                <w:rFonts w:ascii="ＭＳ Ｐ明朝" w:eastAsia="ＭＳ Ｐ明朝" w:hAnsi="ＭＳ Ｐ明朝" w:hint="eastAsia"/>
                <w:sz w:val="24"/>
                <w:szCs w:val="22"/>
              </w:rPr>
              <w:t>貯金種別</w:t>
            </w:r>
          </w:p>
        </w:tc>
        <w:tc>
          <w:tcPr>
            <w:tcW w:w="4247" w:type="dxa"/>
            <w:vAlign w:val="center"/>
          </w:tcPr>
          <w:p w14:paraId="54389AD3" w14:textId="715F1B47" w:rsidR="001A0D53" w:rsidRDefault="002E7B44" w:rsidP="002E7B44">
            <w:pPr>
              <w:jc w:val="center"/>
              <w:rPr>
                <w:rFonts w:ascii="ＭＳ Ｐ明朝" w:eastAsia="ＭＳ Ｐ明朝" w:hAnsi="ＭＳ Ｐ明朝"/>
                <w:sz w:val="24"/>
                <w:szCs w:val="22"/>
              </w:rPr>
            </w:pPr>
            <w:r>
              <w:rPr>
                <w:rFonts w:ascii="ＭＳ Ｐ明朝" w:eastAsia="ＭＳ Ｐ明朝" w:hAnsi="ＭＳ Ｐ明朝" w:hint="eastAsia"/>
                <w:sz w:val="24"/>
                <w:szCs w:val="22"/>
              </w:rPr>
              <w:t>普通　・　当座</w:t>
            </w:r>
          </w:p>
        </w:tc>
      </w:tr>
      <w:tr w:rsidR="001A0D53" w14:paraId="7BD8D5F0" w14:textId="77777777" w:rsidTr="002E7B44">
        <w:trPr>
          <w:trHeight w:hRule="exact" w:val="680"/>
        </w:trPr>
        <w:tc>
          <w:tcPr>
            <w:tcW w:w="4247" w:type="dxa"/>
            <w:vAlign w:val="center"/>
          </w:tcPr>
          <w:p w14:paraId="648D91B1" w14:textId="6AF2BC2F" w:rsidR="001A0D53" w:rsidRDefault="002E7B44" w:rsidP="002E7B44">
            <w:pPr>
              <w:jc w:val="center"/>
              <w:rPr>
                <w:rFonts w:ascii="ＭＳ Ｐ明朝" w:eastAsia="ＭＳ Ｐ明朝" w:hAnsi="ＭＳ Ｐ明朝"/>
                <w:sz w:val="24"/>
                <w:szCs w:val="22"/>
              </w:rPr>
            </w:pPr>
            <w:r>
              <w:rPr>
                <w:rFonts w:ascii="ＭＳ Ｐ明朝" w:eastAsia="ＭＳ Ｐ明朝" w:hAnsi="ＭＳ Ｐ明朝" w:hint="eastAsia"/>
                <w:sz w:val="24"/>
                <w:szCs w:val="22"/>
              </w:rPr>
              <w:t>口座番号</w:t>
            </w:r>
          </w:p>
        </w:tc>
        <w:tc>
          <w:tcPr>
            <w:tcW w:w="4247" w:type="dxa"/>
            <w:vAlign w:val="center"/>
          </w:tcPr>
          <w:p w14:paraId="261B2EA2" w14:textId="77777777" w:rsidR="001A0D53" w:rsidRDefault="001A0D53" w:rsidP="002E7B44">
            <w:pPr>
              <w:jc w:val="center"/>
              <w:rPr>
                <w:rFonts w:ascii="ＭＳ Ｐ明朝" w:eastAsia="ＭＳ Ｐ明朝" w:hAnsi="ＭＳ Ｐ明朝"/>
                <w:sz w:val="24"/>
                <w:szCs w:val="22"/>
              </w:rPr>
            </w:pPr>
          </w:p>
        </w:tc>
      </w:tr>
      <w:tr w:rsidR="001A0D53" w14:paraId="480B9308" w14:textId="77777777" w:rsidTr="002E7B44">
        <w:trPr>
          <w:trHeight w:hRule="exact" w:val="284"/>
        </w:trPr>
        <w:tc>
          <w:tcPr>
            <w:tcW w:w="4247" w:type="dxa"/>
            <w:tcBorders>
              <w:bottom w:val="double" w:sz="4" w:space="0" w:color="auto"/>
            </w:tcBorders>
            <w:vAlign w:val="center"/>
          </w:tcPr>
          <w:p w14:paraId="48945744" w14:textId="1D066E30" w:rsidR="001A0D53" w:rsidRDefault="002E7B44" w:rsidP="002E7B44">
            <w:pPr>
              <w:jc w:val="center"/>
              <w:rPr>
                <w:rFonts w:ascii="ＭＳ Ｐ明朝" w:eastAsia="ＭＳ Ｐ明朝" w:hAnsi="ＭＳ Ｐ明朝"/>
                <w:sz w:val="24"/>
                <w:szCs w:val="22"/>
              </w:rPr>
            </w:pPr>
            <w:r w:rsidRPr="002E7B44">
              <w:rPr>
                <w:rFonts w:ascii="ＭＳ Ｐ明朝" w:eastAsia="ＭＳ Ｐ明朝" w:hAnsi="ＭＳ Ｐ明朝" w:hint="eastAsia"/>
                <w:sz w:val="18"/>
                <w:szCs w:val="16"/>
              </w:rPr>
              <w:t>ふ</w:t>
            </w:r>
            <w:r>
              <w:rPr>
                <w:rFonts w:ascii="ＭＳ Ｐ明朝" w:eastAsia="ＭＳ Ｐ明朝" w:hAnsi="ＭＳ Ｐ明朝" w:hint="eastAsia"/>
                <w:sz w:val="18"/>
                <w:szCs w:val="16"/>
              </w:rPr>
              <w:t xml:space="preserve">　</w:t>
            </w:r>
            <w:r w:rsidRPr="002E7B44">
              <w:rPr>
                <w:rFonts w:ascii="ＭＳ Ｐ明朝" w:eastAsia="ＭＳ Ｐ明朝" w:hAnsi="ＭＳ Ｐ明朝" w:hint="eastAsia"/>
                <w:sz w:val="18"/>
                <w:szCs w:val="16"/>
              </w:rPr>
              <w:t>り</w:t>
            </w:r>
            <w:r>
              <w:rPr>
                <w:rFonts w:ascii="ＭＳ Ｐ明朝" w:eastAsia="ＭＳ Ｐ明朝" w:hAnsi="ＭＳ Ｐ明朝" w:hint="eastAsia"/>
                <w:sz w:val="18"/>
                <w:szCs w:val="16"/>
              </w:rPr>
              <w:t xml:space="preserve">　</w:t>
            </w:r>
            <w:r w:rsidRPr="002E7B44">
              <w:rPr>
                <w:rFonts w:ascii="ＭＳ Ｐ明朝" w:eastAsia="ＭＳ Ｐ明朝" w:hAnsi="ＭＳ Ｐ明朝" w:hint="eastAsia"/>
                <w:sz w:val="18"/>
                <w:szCs w:val="16"/>
              </w:rPr>
              <w:t>が</w:t>
            </w:r>
            <w:r>
              <w:rPr>
                <w:rFonts w:ascii="ＭＳ Ｐ明朝" w:eastAsia="ＭＳ Ｐ明朝" w:hAnsi="ＭＳ Ｐ明朝" w:hint="eastAsia"/>
                <w:sz w:val="18"/>
                <w:szCs w:val="16"/>
              </w:rPr>
              <w:t xml:space="preserve">　</w:t>
            </w:r>
            <w:r w:rsidRPr="002E7B44">
              <w:rPr>
                <w:rFonts w:ascii="ＭＳ Ｐ明朝" w:eastAsia="ＭＳ Ｐ明朝" w:hAnsi="ＭＳ Ｐ明朝" w:hint="eastAsia"/>
                <w:sz w:val="18"/>
                <w:szCs w:val="16"/>
              </w:rPr>
              <w:t>な</w:t>
            </w:r>
          </w:p>
        </w:tc>
        <w:tc>
          <w:tcPr>
            <w:tcW w:w="4247" w:type="dxa"/>
            <w:tcBorders>
              <w:bottom w:val="double" w:sz="4" w:space="0" w:color="auto"/>
            </w:tcBorders>
            <w:vAlign w:val="center"/>
          </w:tcPr>
          <w:p w14:paraId="7DE4A7F0" w14:textId="77777777" w:rsidR="001A0D53" w:rsidRDefault="001A0D53" w:rsidP="002E7B44">
            <w:pPr>
              <w:jc w:val="center"/>
              <w:rPr>
                <w:rFonts w:ascii="ＭＳ Ｐ明朝" w:eastAsia="ＭＳ Ｐ明朝" w:hAnsi="ＭＳ Ｐ明朝"/>
                <w:sz w:val="24"/>
                <w:szCs w:val="22"/>
              </w:rPr>
            </w:pPr>
          </w:p>
        </w:tc>
      </w:tr>
      <w:tr w:rsidR="001A0D53" w14:paraId="162221EC" w14:textId="77777777" w:rsidTr="002E7B44">
        <w:trPr>
          <w:trHeight w:hRule="exact" w:val="1134"/>
        </w:trPr>
        <w:tc>
          <w:tcPr>
            <w:tcW w:w="4247" w:type="dxa"/>
            <w:tcBorders>
              <w:top w:val="double" w:sz="4" w:space="0" w:color="auto"/>
            </w:tcBorders>
            <w:vAlign w:val="center"/>
          </w:tcPr>
          <w:p w14:paraId="7F1462A8" w14:textId="2D733016" w:rsidR="001A0D53" w:rsidRDefault="002E7B44" w:rsidP="002E7B44">
            <w:pPr>
              <w:jc w:val="center"/>
              <w:rPr>
                <w:rFonts w:ascii="ＭＳ Ｐ明朝" w:eastAsia="ＭＳ Ｐ明朝" w:hAnsi="ＭＳ Ｐ明朝"/>
                <w:sz w:val="24"/>
                <w:szCs w:val="22"/>
              </w:rPr>
            </w:pPr>
            <w:r>
              <w:rPr>
                <w:rFonts w:ascii="ＭＳ Ｐ明朝" w:eastAsia="ＭＳ Ｐ明朝" w:hAnsi="ＭＳ Ｐ明朝" w:hint="eastAsia"/>
                <w:sz w:val="24"/>
                <w:szCs w:val="22"/>
              </w:rPr>
              <w:t>口座名義</w:t>
            </w:r>
          </w:p>
        </w:tc>
        <w:tc>
          <w:tcPr>
            <w:tcW w:w="4247" w:type="dxa"/>
            <w:tcBorders>
              <w:top w:val="double" w:sz="4" w:space="0" w:color="auto"/>
            </w:tcBorders>
          </w:tcPr>
          <w:p w14:paraId="4C19D58B" w14:textId="77777777" w:rsidR="001A0D53" w:rsidRDefault="001A0D53" w:rsidP="00B42615">
            <w:pPr>
              <w:rPr>
                <w:rFonts w:ascii="ＭＳ Ｐ明朝" w:eastAsia="ＭＳ Ｐ明朝" w:hAnsi="ＭＳ Ｐ明朝"/>
                <w:sz w:val="24"/>
                <w:szCs w:val="22"/>
              </w:rPr>
            </w:pPr>
          </w:p>
        </w:tc>
      </w:tr>
    </w:tbl>
    <w:p w14:paraId="3F28A2D2" w14:textId="14FB386B" w:rsidR="00B42615" w:rsidRPr="00B42615" w:rsidRDefault="00B42615" w:rsidP="00B42615">
      <w:pPr>
        <w:rPr>
          <w:rFonts w:ascii="ＭＳ Ｐ明朝" w:eastAsia="ＭＳ Ｐ明朝" w:hAnsi="ＭＳ Ｐ明朝"/>
          <w:sz w:val="24"/>
          <w:szCs w:val="22"/>
        </w:rPr>
      </w:pPr>
    </w:p>
    <w:p w14:paraId="04B02A74" w14:textId="755965DA" w:rsidR="00B42615" w:rsidRPr="00B42615" w:rsidRDefault="00B42615" w:rsidP="00B42615">
      <w:pPr>
        <w:rPr>
          <w:rFonts w:ascii="ＭＳ Ｐ明朝" w:eastAsia="ＭＳ Ｐ明朝" w:hAnsi="ＭＳ Ｐ明朝"/>
          <w:sz w:val="24"/>
          <w:szCs w:val="22"/>
        </w:rPr>
      </w:pPr>
    </w:p>
    <w:p w14:paraId="01A54181" w14:textId="3BCE9528" w:rsidR="00B42615" w:rsidRPr="00B42615" w:rsidRDefault="00B42615" w:rsidP="00B42615">
      <w:pPr>
        <w:rPr>
          <w:rFonts w:ascii="ＭＳ Ｐ明朝" w:eastAsia="ＭＳ Ｐ明朝" w:hAnsi="ＭＳ Ｐ明朝"/>
          <w:sz w:val="24"/>
          <w:szCs w:val="22"/>
        </w:rPr>
      </w:pPr>
    </w:p>
    <w:p w14:paraId="7F3CE836" w14:textId="5EA54C43" w:rsidR="00B42615" w:rsidRPr="00B42615" w:rsidRDefault="00B42615" w:rsidP="00B42615">
      <w:pPr>
        <w:rPr>
          <w:rFonts w:ascii="ＭＳ Ｐ明朝" w:eastAsia="ＭＳ Ｐ明朝" w:hAnsi="ＭＳ Ｐ明朝"/>
          <w:sz w:val="24"/>
          <w:szCs w:val="22"/>
        </w:rPr>
      </w:pPr>
    </w:p>
    <w:p w14:paraId="066B8EDE" w14:textId="67549D08" w:rsidR="00B42615" w:rsidRPr="00B42615" w:rsidRDefault="00B42615" w:rsidP="00B42615">
      <w:pPr>
        <w:rPr>
          <w:rFonts w:ascii="ＭＳ Ｐ明朝" w:eastAsia="ＭＳ Ｐ明朝" w:hAnsi="ＭＳ Ｐ明朝"/>
          <w:sz w:val="24"/>
          <w:szCs w:val="22"/>
        </w:rPr>
      </w:pPr>
    </w:p>
    <w:p w14:paraId="34193990" w14:textId="46C2143E" w:rsidR="00B42615" w:rsidRPr="00B42615" w:rsidRDefault="00B42615" w:rsidP="00B42615">
      <w:pPr>
        <w:rPr>
          <w:rFonts w:ascii="ＭＳ Ｐ明朝" w:eastAsia="ＭＳ Ｐ明朝" w:hAnsi="ＭＳ Ｐ明朝"/>
          <w:sz w:val="24"/>
          <w:szCs w:val="22"/>
        </w:rPr>
      </w:pPr>
    </w:p>
    <w:p w14:paraId="1E8F5A94" w14:textId="7C92A140" w:rsidR="00B42615" w:rsidRPr="00B42615" w:rsidRDefault="00B42615" w:rsidP="00B42615">
      <w:pPr>
        <w:rPr>
          <w:rFonts w:ascii="ＭＳ Ｐ明朝" w:eastAsia="ＭＳ Ｐ明朝" w:hAnsi="ＭＳ Ｐ明朝"/>
          <w:sz w:val="24"/>
          <w:szCs w:val="22"/>
        </w:rPr>
      </w:pPr>
    </w:p>
    <w:p w14:paraId="20410B03" w14:textId="7A50482E" w:rsidR="00B42615" w:rsidRPr="00B42615" w:rsidRDefault="00B42615" w:rsidP="00B42615">
      <w:pPr>
        <w:rPr>
          <w:rFonts w:ascii="ＭＳ Ｐ明朝" w:eastAsia="ＭＳ Ｐ明朝" w:hAnsi="ＭＳ Ｐ明朝"/>
          <w:sz w:val="24"/>
          <w:szCs w:val="22"/>
        </w:rPr>
      </w:pPr>
    </w:p>
    <w:p w14:paraId="74EE0199" w14:textId="69C03235" w:rsidR="00B42615" w:rsidRPr="00B42615" w:rsidRDefault="00B42615" w:rsidP="00B42615">
      <w:pPr>
        <w:rPr>
          <w:rFonts w:ascii="ＭＳ Ｐ明朝" w:eastAsia="ＭＳ Ｐ明朝" w:hAnsi="ＭＳ Ｐ明朝"/>
          <w:sz w:val="24"/>
          <w:szCs w:val="22"/>
        </w:rPr>
      </w:pPr>
    </w:p>
    <w:p w14:paraId="0D52FD30" w14:textId="43C7DD6C" w:rsidR="00B42615" w:rsidRPr="00B42615" w:rsidRDefault="00B42615" w:rsidP="00B42615">
      <w:pPr>
        <w:rPr>
          <w:rFonts w:ascii="ＭＳ Ｐ明朝" w:eastAsia="ＭＳ Ｐ明朝" w:hAnsi="ＭＳ Ｐ明朝"/>
          <w:sz w:val="24"/>
          <w:szCs w:val="22"/>
        </w:rPr>
      </w:pPr>
    </w:p>
    <w:p w14:paraId="658660E8" w14:textId="6F409AF7" w:rsidR="00B42615" w:rsidRPr="00B42615" w:rsidRDefault="00B42615" w:rsidP="00B42615">
      <w:pPr>
        <w:rPr>
          <w:rFonts w:ascii="ＭＳ Ｐ明朝" w:eastAsia="ＭＳ Ｐ明朝" w:hAnsi="ＭＳ Ｐ明朝"/>
          <w:sz w:val="24"/>
          <w:szCs w:val="22"/>
        </w:rPr>
      </w:pPr>
    </w:p>
    <w:p w14:paraId="1C85EB25" w14:textId="589AB631" w:rsidR="00B42615" w:rsidRPr="00B42615" w:rsidRDefault="00B42615" w:rsidP="00B42615">
      <w:pPr>
        <w:rPr>
          <w:rFonts w:ascii="ＭＳ Ｐ明朝" w:eastAsia="ＭＳ Ｐ明朝" w:hAnsi="ＭＳ Ｐ明朝"/>
          <w:sz w:val="24"/>
          <w:szCs w:val="22"/>
        </w:rPr>
      </w:pPr>
    </w:p>
    <w:p w14:paraId="424C6824" w14:textId="08440DF7" w:rsidR="00B42615" w:rsidRPr="00B42615" w:rsidRDefault="00B42615" w:rsidP="00B42615">
      <w:pPr>
        <w:rPr>
          <w:rFonts w:ascii="ＭＳ Ｐ明朝" w:eastAsia="ＭＳ Ｐ明朝" w:hAnsi="ＭＳ Ｐ明朝"/>
          <w:sz w:val="24"/>
          <w:szCs w:val="22"/>
        </w:rPr>
      </w:pPr>
    </w:p>
    <w:p w14:paraId="35D86AE3" w14:textId="4A895C1C" w:rsidR="00B42615" w:rsidRPr="00B42615" w:rsidRDefault="00B42615" w:rsidP="00B42615">
      <w:pPr>
        <w:rPr>
          <w:rFonts w:ascii="ＭＳ Ｐ明朝" w:eastAsia="ＭＳ Ｐ明朝" w:hAnsi="ＭＳ Ｐ明朝"/>
          <w:sz w:val="24"/>
          <w:szCs w:val="22"/>
        </w:rPr>
      </w:pPr>
    </w:p>
    <w:p w14:paraId="129F6941" w14:textId="0895963E" w:rsidR="00B42615" w:rsidRPr="00B42615" w:rsidRDefault="00B42615" w:rsidP="00B42615">
      <w:pPr>
        <w:rPr>
          <w:rFonts w:ascii="ＭＳ Ｐ明朝" w:eastAsia="ＭＳ Ｐ明朝" w:hAnsi="ＭＳ Ｐ明朝"/>
          <w:sz w:val="24"/>
          <w:szCs w:val="22"/>
        </w:rPr>
      </w:pPr>
    </w:p>
    <w:p w14:paraId="6DB181C4" w14:textId="77777777" w:rsidR="00B42615" w:rsidRPr="00B42615" w:rsidRDefault="00B42615" w:rsidP="00B42615">
      <w:pPr>
        <w:rPr>
          <w:rFonts w:ascii="ＭＳ Ｐ明朝" w:eastAsia="ＭＳ Ｐ明朝" w:hAnsi="ＭＳ Ｐ明朝"/>
          <w:sz w:val="24"/>
          <w:szCs w:val="22"/>
        </w:rPr>
      </w:pPr>
    </w:p>
    <w:sectPr w:rsidR="00B42615" w:rsidRPr="00B4261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7ADF" w14:textId="77777777" w:rsidR="004553F8" w:rsidRDefault="004553F8">
      <w:r>
        <w:separator/>
      </w:r>
    </w:p>
  </w:endnote>
  <w:endnote w:type="continuationSeparator" w:id="0">
    <w:p w14:paraId="43B90316" w14:textId="77777777" w:rsidR="004553F8" w:rsidRDefault="0045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6E8F" w14:textId="77777777" w:rsidR="004553F8" w:rsidRDefault="004553F8">
      <w:r>
        <w:separator/>
      </w:r>
    </w:p>
  </w:footnote>
  <w:footnote w:type="continuationSeparator" w:id="0">
    <w:p w14:paraId="731D6C8A" w14:textId="77777777" w:rsidR="004553F8" w:rsidRDefault="00455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54"/>
    <w:rsid w:val="001A0D53"/>
    <w:rsid w:val="002C767D"/>
    <w:rsid w:val="002E7B44"/>
    <w:rsid w:val="004527FC"/>
    <w:rsid w:val="004553F8"/>
    <w:rsid w:val="00526254"/>
    <w:rsid w:val="008921D8"/>
    <w:rsid w:val="00904737"/>
    <w:rsid w:val="009644AF"/>
    <w:rsid w:val="009821BB"/>
    <w:rsid w:val="00B42615"/>
    <w:rsid w:val="00B8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CBFF2"/>
  <w15:chartTrackingRefBased/>
  <w15:docId w15:val="{3EAA5EB3-4BEE-462B-A118-A5C8D80B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527FC"/>
    <w:pPr>
      <w:tabs>
        <w:tab w:val="center" w:pos="4252"/>
        <w:tab w:val="right" w:pos="8504"/>
      </w:tabs>
      <w:snapToGrid w:val="0"/>
    </w:pPr>
  </w:style>
  <w:style w:type="character" w:customStyle="1" w:styleId="a6">
    <w:name w:val="ヘッダー (文字)"/>
    <w:basedOn w:val="a0"/>
    <w:link w:val="a5"/>
    <w:uiPriority w:val="99"/>
    <w:rsid w:val="004527FC"/>
  </w:style>
  <w:style w:type="paragraph" w:styleId="a7">
    <w:name w:val="footer"/>
    <w:basedOn w:val="a"/>
    <w:link w:val="a8"/>
    <w:uiPriority w:val="99"/>
    <w:unhideWhenUsed/>
    <w:rsid w:val="004527FC"/>
    <w:pPr>
      <w:tabs>
        <w:tab w:val="center" w:pos="4252"/>
        <w:tab w:val="right" w:pos="8504"/>
      </w:tabs>
      <w:snapToGrid w:val="0"/>
    </w:pPr>
  </w:style>
  <w:style w:type="character" w:customStyle="1" w:styleId="a8">
    <w:name w:val="フッター (文字)"/>
    <w:basedOn w:val="a0"/>
    <w:link w:val="a7"/>
    <w:uiPriority w:val="99"/>
    <w:rsid w:val="004527FC"/>
  </w:style>
  <w:style w:type="table" w:styleId="a9">
    <w:name w:val="Table Grid"/>
    <w:basedOn w:val="a1"/>
    <w:uiPriority w:val="39"/>
    <w:rsid w:val="00B4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317F-BAEA-4199-B3DE-46A6D446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562</Words>
  <Characters>3209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北島　晶子</dc:creator>
  <cp:lastModifiedBy>北島　晶子</cp:lastModifiedBy>
  <cp:revision>4</cp:revision>
  <cp:lastPrinted>2026-05-25T05:48:00Z</cp:lastPrinted>
  <dcterms:created xsi:type="dcterms:W3CDTF">2026-05-12T04:02:00Z</dcterms:created>
  <dcterms:modified xsi:type="dcterms:W3CDTF">2026-06-01T07:05:00Z</dcterms:modified>
</cp:coreProperties>
</file>